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837D" w14:textId="77777777" w:rsidR="00720D1C" w:rsidRPr="00D82DB8" w:rsidRDefault="00720D1C" w:rsidP="00A85608">
      <w:pPr>
        <w:autoSpaceDE w:val="0"/>
        <w:autoSpaceDN w:val="0"/>
        <w:spacing w:line="360" w:lineRule="exact"/>
        <w:jc w:val="left"/>
        <w:rPr>
          <w:rFonts w:ascii="游ゴシック" w:eastAsia="游ゴシック" w:hAnsi="游ゴシック"/>
          <w:b/>
          <w:bCs/>
          <w:sz w:val="24"/>
        </w:rPr>
      </w:pPr>
    </w:p>
    <w:p w14:paraId="08B4202B" w14:textId="16F481F6" w:rsidR="00B55B89" w:rsidRPr="00D82DB8" w:rsidRDefault="00A85608" w:rsidP="00A85608">
      <w:pPr>
        <w:autoSpaceDE w:val="0"/>
        <w:autoSpaceDN w:val="0"/>
        <w:spacing w:line="360" w:lineRule="exact"/>
        <w:jc w:val="left"/>
        <w:rPr>
          <w:rFonts w:ascii="游ゴシック" w:eastAsia="游ゴシック" w:hAnsi="游ゴシック"/>
          <w:b/>
          <w:bCs/>
          <w:sz w:val="32"/>
          <w:szCs w:val="24"/>
        </w:rPr>
      </w:pPr>
      <w:r w:rsidRPr="00D82DB8">
        <w:rPr>
          <w:rFonts w:ascii="游ゴシック" w:eastAsia="游ゴシック" w:hAnsi="游ゴシック" w:hint="eastAsia"/>
          <w:b/>
          <w:bCs/>
          <w:sz w:val="24"/>
        </w:rPr>
        <w:t>１．</w:t>
      </w:r>
      <w:r w:rsidR="003C4C44" w:rsidRPr="00D82DB8">
        <w:rPr>
          <w:rFonts w:ascii="游ゴシック" w:eastAsia="游ゴシック" w:hAnsi="游ゴシック" w:hint="eastAsia"/>
          <w:b/>
          <w:bCs/>
          <w:sz w:val="24"/>
        </w:rPr>
        <w:t>店舗情報</w:t>
      </w:r>
    </w:p>
    <w:tbl>
      <w:tblPr>
        <w:tblStyle w:val="a3"/>
        <w:tblW w:w="9776" w:type="dxa"/>
        <w:tblLook w:val="04A0" w:firstRow="1" w:lastRow="0" w:firstColumn="1" w:lastColumn="0" w:noHBand="0" w:noVBand="1"/>
      </w:tblPr>
      <w:tblGrid>
        <w:gridCol w:w="2263"/>
        <w:gridCol w:w="7513"/>
      </w:tblGrid>
      <w:tr w:rsidR="001870E5" w:rsidRPr="00D82DB8" w14:paraId="33821FE7" w14:textId="77777777" w:rsidTr="00526638">
        <w:trPr>
          <w:trHeight w:val="20"/>
        </w:trPr>
        <w:tc>
          <w:tcPr>
            <w:tcW w:w="2263" w:type="dxa"/>
            <w:vAlign w:val="center"/>
          </w:tcPr>
          <w:p w14:paraId="2B5ED15C" w14:textId="11A0CC40" w:rsidR="001870E5" w:rsidRPr="00D82DB8" w:rsidRDefault="004236B9"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w:t>
            </w:r>
            <w:r w:rsidR="00ED6D57" w:rsidRPr="00D82DB8">
              <w:rPr>
                <w:rFonts w:ascii="游ゴシック" w:eastAsia="游ゴシック" w:hAnsi="游ゴシック" w:hint="eastAsia"/>
                <w:kern w:val="0"/>
                <w:sz w:val="24"/>
              </w:rPr>
              <w:t>１</w:t>
            </w:r>
            <w:r w:rsidR="003160BF" w:rsidRPr="00D82DB8">
              <w:rPr>
                <w:rFonts w:ascii="游ゴシック" w:eastAsia="游ゴシック" w:hAnsi="游ゴシック" w:hint="eastAsia"/>
                <w:kern w:val="0"/>
                <w:sz w:val="24"/>
              </w:rPr>
              <w:t>）店舗名</w:t>
            </w:r>
          </w:p>
        </w:tc>
        <w:tc>
          <w:tcPr>
            <w:tcW w:w="7513" w:type="dxa"/>
            <w:vAlign w:val="bottom"/>
          </w:tcPr>
          <w:p w14:paraId="6F927968" w14:textId="77777777" w:rsidR="00277893" w:rsidRPr="00D82DB8" w:rsidRDefault="00277893" w:rsidP="006F133C">
            <w:pPr>
              <w:autoSpaceDE w:val="0"/>
              <w:autoSpaceDN w:val="0"/>
              <w:snapToGrid w:val="0"/>
              <w:rPr>
                <w:rFonts w:ascii="游ゴシック" w:eastAsia="游ゴシック" w:hAnsi="游ゴシック"/>
                <w:sz w:val="24"/>
              </w:rPr>
            </w:pPr>
          </w:p>
          <w:p w14:paraId="61487374" w14:textId="77777777" w:rsidR="00277893" w:rsidRPr="00D82DB8" w:rsidRDefault="00277893" w:rsidP="006F133C">
            <w:pPr>
              <w:autoSpaceDE w:val="0"/>
              <w:autoSpaceDN w:val="0"/>
              <w:snapToGrid w:val="0"/>
              <w:rPr>
                <w:rFonts w:ascii="游ゴシック" w:eastAsia="游ゴシック" w:hAnsi="游ゴシック"/>
                <w:sz w:val="22"/>
              </w:rPr>
            </w:pPr>
            <w:r w:rsidRPr="00D82DB8">
              <w:rPr>
                <w:rFonts w:ascii="游ゴシック" w:eastAsia="游ゴシック" w:hAnsi="游ゴシック"/>
                <w:sz w:val="22"/>
              </w:rPr>
              <w:t>（代表者名　　　　　　　　　　　　　　　　　　）</w:t>
            </w:r>
          </w:p>
        </w:tc>
      </w:tr>
      <w:tr w:rsidR="001870E5" w:rsidRPr="00D82DB8" w14:paraId="1BFD50C6" w14:textId="77777777" w:rsidTr="00526638">
        <w:trPr>
          <w:trHeight w:val="20"/>
        </w:trPr>
        <w:tc>
          <w:tcPr>
            <w:tcW w:w="2263" w:type="dxa"/>
            <w:vAlign w:val="center"/>
          </w:tcPr>
          <w:p w14:paraId="220EB6F0" w14:textId="5198099A" w:rsidR="001870E5" w:rsidRPr="00D82DB8" w:rsidRDefault="004236B9"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w:t>
            </w:r>
            <w:r w:rsidR="00ED6D57" w:rsidRPr="00D82DB8">
              <w:rPr>
                <w:rFonts w:ascii="游ゴシック" w:eastAsia="游ゴシック" w:hAnsi="游ゴシック" w:hint="eastAsia"/>
                <w:kern w:val="0"/>
                <w:sz w:val="24"/>
              </w:rPr>
              <w:t>２</w:t>
            </w:r>
            <w:r w:rsidR="000044B0" w:rsidRPr="00D82DB8">
              <w:rPr>
                <w:rFonts w:ascii="游ゴシック" w:eastAsia="游ゴシック" w:hAnsi="游ゴシック" w:hint="eastAsia"/>
                <w:kern w:val="0"/>
                <w:sz w:val="24"/>
              </w:rPr>
              <w:t>）</w:t>
            </w:r>
            <w:r w:rsidR="00B55B89" w:rsidRPr="00D82DB8">
              <w:rPr>
                <w:rFonts w:ascii="游ゴシック" w:eastAsia="游ゴシック" w:hAnsi="游ゴシック" w:hint="eastAsia"/>
                <w:kern w:val="0"/>
                <w:sz w:val="24"/>
              </w:rPr>
              <w:t>店舗住所</w:t>
            </w:r>
          </w:p>
        </w:tc>
        <w:tc>
          <w:tcPr>
            <w:tcW w:w="7513" w:type="dxa"/>
          </w:tcPr>
          <w:p w14:paraId="298CDCBF" w14:textId="77777777" w:rsidR="001870E5" w:rsidRPr="00D82DB8" w:rsidRDefault="001870E5" w:rsidP="006F133C">
            <w:pPr>
              <w:autoSpaceDE w:val="0"/>
              <w:autoSpaceDN w:val="0"/>
              <w:snapToGrid w:val="0"/>
              <w:rPr>
                <w:rFonts w:ascii="游ゴシック" w:eastAsia="游ゴシック" w:hAnsi="游ゴシック"/>
                <w:sz w:val="24"/>
              </w:rPr>
            </w:pPr>
          </w:p>
        </w:tc>
      </w:tr>
      <w:tr w:rsidR="001870E5" w:rsidRPr="00D82DB8" w14:paraId="7BA1FE60" w14:textId="77777777" w:rsidTr="00526638">
        <w:trPr>
          <w:trHeight w:val="20"/>
        </w:trPr>
        <w:tc>
          <w:tcPr>
            <w:tcW w:w="2263" w:type="dxa"/>
            <w:vAlign w:val="center"/>
          </w:tcPr>
          <w:p w14:paraId="6010770C" w14:textId="66EC2AB0" w:rsidR="003160BF" w:rsidRPr="00D82DB8" w:rsidRDefault="004236B9" w:rsidP="006F133C">
            <w:pPr>
              <w:autoSpaceDE w:val="0"/>
              <w:autoSpaceDN w:val="0"/>
              <w:snapToGrid w:val="0"/>
              <w:jc w:val="left"/>
              <w:rPr>
                <w:rFonts w:ascii="游ゴシック" w:eastAsia="游ゴシック" w:hAnsi="游ゴシック"/>
                <w:kern w:val="0"/>
                <w:sz w:val="24"/>
              </w:rPr>
            </w:pPr>
            <w:r w:rsidRPr="00D82DB8">
              <w:rPr>
                <w:rFonts w:ascii="游ゴシック" w:eastAsia="游ゴシック" w:hAnsi="游ゴシック" w:hint="eastAsia"/>
                <w:kern w:val="0"/>
                <w:sz w:val="24"/>
              </w:rPr>
              <w:t>（</w:t>
            </w:r>
            <w:r w:rsidR="00ED6D57" w:rsidRPr="00D82DB8">
              <w:rPr>
                <w:rFonts w:ascii="游ゴシック" w:eastAsia="游ゴシック" w:hAnsi="游ゴシック" w:hint="eastAsia"/>
                <w:kern w:val="0"/>
                <w:sz w:val="24"/>
              </w:rPr>
              <w:t>３</w:t>
            </w:r>
            <w:r w:rsidR="003160BF" w:rsidRPr="00D82DB8">
              <w:rPr>
                <w:rFonts w:ascii="游ゴシック" w:eastAsia="游ゴシック" w:hAnsi="游ゴシック" w:hint="eastAsia"/>
                <w:kern w:val="0"/>
                <w:sz w:val="24"/>
              </w:rPr>
              <w:t>）電話番号</w:t>
            </w:r>
          </w:p>
        </w:tc>
        <w:tc>
          <w:tcPr>
            <w:tcW w:w="7513" w:type="dxa"/>
          </w:tcPr>
          <w:p w14:paraId="72B3ED42" w14:textId="77777777" w:rsidR="001870E5" w:rsidRPr="00D82DB8" w:rsidRDefault="001870E5" w:rsidP="006F133C">
            <w:pPr>
              <w:autoSpaceDE w:val="0"/>
              <w:autoSpaceDN w:val="0"/>
              <w:snapToGrid w:val="0"/>
              <w:rPr>
                <w:rFonts w:ascii="游ゴシック" w:eastAsia="游ゴシック" w:hAnsi="游ゴシック"/>
                <w:sz w:val="24"/>
              </w:rPr>
            </w:pPr>
          </w:p>
        </w:tc>
      </w:tr>
      <w:tr w:rsidR="001870E5" w:rsidRPr="00D82DB8" w14:paraId="461B6A81" w14:textId="77777777" w:rsidTr="00526638">
        <w:trPr>
          <w:trHeight w:val="20"/>
        </w:trPr>
        <w:tc>
          <w:tcPr>
            <w:tcW w:w="2263" w:type="dxa"/>
            <w:vAlign w:val="center"/>
          </w:tcPr>
          <w:p w14:paraId="10A89D64" w14:textId="21E8339D" w:rsidR="001870E5" w:rsidRPr="00D82DB8" w:rsidRDefault="004236B9"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w:t>
            </w:r>
            <w:r w:rsidR="00ED6D57" w:rsidRPr="00D82DB8">
              <w:rPr>
                <w:rFonts w:ascii="游ゴシック" w:eastAsia="游ゴシック" w:hAnsi="游ゴシック" w:hint="eastAsia"/>
                <w:kern w:val="0"/>
                <w:sz w:val="24"/>
              </w:rPr>
              <w:t>４</w:t>
            </w:r>
            <w:r w:rsidR="003160BF" w:rsidRPr="00D82DB8">
              <w:rPr>
                <w:rFonts w:ascii="游ゴシック" w:eastAsia="游ゴシック" w:hAnsi="游ゴシック" w:hint="eastAsia"/>
                <w:kern w:val="0"/>
                <w:sz w:val="24"/>
              </w:rPr>
              <w:t>）営業時間</w:t>
            </w:r>
          </w:p>
        </w:tc>
        <w:tc>
          <w:tcPr>
            <w:tcW w:w="7513" w:type="dxa"/>
          </w:tcPr>
          <w:p w14:paraId="2FAACA30" w14:textId="77777777" w:rsidR="001870E5" w:rsidRPr="00D82DB8" w:rsidRDefault="001870E5" w:rsidP="006F133C">
            <w:pPr>
              <w:autoSpaceDE w:val="0"/>
              <w:autoSpaceDN w:val="0"/>
              <w:snapToGrid w:val="0"/>
              <w:rPr>
                <w:rFonts w:ascii="游ゴシック" w:eastAsia="游ゴシック" w:hAnsi="游ゴシック"/>
                <w:sz w:val="24"/>
              </w:rPr>
            </w:pPr>
          </w:p>
        </w:tc>
      </w:tr>
      <w:tr w:rsidR="001870E5" w:rsidRPr="00D82DB8" w14:paraId="0D933E7D" w14:textId="77777777" w:rsidTr="00526638">
        <w:trPr>
          <w:trHeight w:val="20"/>
        </w:trPr>
        <w:tc>
          <w:tcPr>
            <w:tcW w:w="2263" w:type="dxa"/>
            <w:vAlign w:val="center"/>
          </w:tcPr>
          <w:p w14:paraId="24D1B340" w14:textId="5B7DB7A8" w:rsidR="001870E5" w:rsidRPr="00D82DB8" w:rsidRDefault="004236B9"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w:t>
            </w:r>
            <w:r w:rsidR="00ED6D57" w:rsidRPr="00D82DB8">
              <w:rPr>
                <w:rFonts w:ascii="游ゴシック" w:eastAsia="游ゴシック" w:hAnsi="游ゴシック" w:hint="eastAsia"/>
                <w:kern w:val="0"/>
                <w:sz w:val="24"/>
              </w:rPr>
              <w:t>５</w:t>
            </w:r>
            <w:r w:rsidR="003160BF" w:rsidRPr="00D82DB8">
              <w:rPr>
                <w:rFonts w:ascii="游ゴシック" w:eastAsia="游ゴシック" w:hAnsi="游ゴシック" w:hint="eastAsia"/>
                <w:kern w:val="0"/>
                <w:sz w:val="24"/>
              </w:rPr>
              <w:t>）定休日</w:t>
            </w:r>
          </w:p>
        </w:tc>
        <w:tc>
          <w:tcPr>
            <w:tcW w:w="7513" w:type="dxa"/>
          </w:tcPr>
          <w:p w14:paraId="1BD676AB" w14:textId="77777777" w:rsidR="001870E5" w:rsidRPr="00D82DB8" w:rsidRDefault="001870E5" w:rsidP="006F133C">
            <w:pPr>
              <w:autoSpaceDE w:val="0"/>
              <w:autoSpaceDN w:val="0"/>
              <w:snapToGrid w:val="0"/>
              <w:rPr>
                <w:rFonts w:ascii="游ゴシック" w:eastAsia="游ゴシック" w:hAnsi="游ゴシック"/>
                <w:sz w:val="24"/>
              </w:rPr>
            </w:pPr>
          </w:p>
        </w:tc>
      </w:tr>
      <w:tr w:rsidR="008E69AA" w:rsidRPr="00D82DB8" w14:paraId="339800D2" w14:textId="77777777" w:rsidTr="00526638">
        <w:trPr>
          <w:trHeight w:val="20"/>
        </w:trPr>
        <w:tc>
          <w:tcPr>
            <w:tcW w:w="2263" w:type="dxa"/>
            <w:vAlign w:val="center"/>
          </w:tcPr>
          <w:p w14:paraId="34438EFB" w14:textId="77777777" w:rsidR="008E69AA" w:rsidRDefault="008E69AA" w:rsidP="006F133C">
            <w:pPr>
              <w:autoSpaceDE w:val="0"/>
              <w:autoSpaceDN w:val="0"/>
              <w:snapToGrid w:val="0"/>
              <w:jc w:val="left"/>
              <w:rPr>
                <w:rFonts w:ascii="游ゴシック" w:eastAsia="游ゴシック" w:hAnsi="游ゴシック"/>
                <w:kern w:val="0"/>
                <w:sz w:val="24"/>
              </w:rPr>
            </w:pPr>
            <w:r>
              <w:rPr>
                <w:rFonts w:ascii="游ゴシック" w:eastAsia="游ゴシック" w:hAnsi="游ゴシック" w:hint="eastAsia"/>
                <w:kern w:val="0"/>
                <w:sz w:val="24"/>
              </w:rPr>
              <w:t>（６）店内飲食</w:t>
            </w:r>
          </w:p>
          <w:p w14:paraId="6E3C785E" w14:textId="7ABC6072" w:rsidR="008E69AA" w:rsidRPr="00D82DB8" w:rsidRDefault="008E69AA" w:rsidP="006F133C">
            <w:pPr>
              <w:autoSpaceDE w:val="0"/>
              <w:autoSpaceDN w:val="0"/>
              <w:snapToGrid w:val="0"/>
              <w:jc w:val="left"/>
              <w:rPr>
                <w:rFonts w:ascii="游ゴシック" w:eastAsia="游ゴシック" w:hAnsi="游ゴシック"/>
                <w:kern w:val="0"/>
                <w:sz w:val="24"/>
              </w:rPr>
            </w:pPr>
            <w:r>
              <w:rPr>
                <w:rFonts w:ascii="游ゴシック" w:eastAsia="游ゴシック" w:hAnsi="游ゴシック" w:hint="eastAsia"/>
                <w:kern w:val="0"/>
                <w:sz w:val="24"/>
              </w:rPr>
              <w:t xml:space="preserve">　・テイクアウト</w:t>
            </w:r>
          </w:p>
        </w:tc>
        <w:tc>
          <w:tcPr>
            <w:tcW w:w="7513" w:type="dxa"/>
          </w:tcPr>
          <w:p w14:paraId="7A824FE5" w14:textId="77777777" w:rsidR="008E69AA" w:rsidRDefault="00E541E0" w:rsidP="006F133C">
            <w:pPr>
              <w:autoSpaceDE w:val="0"/>
              <w:autoSpaceDN w:val="0"/>
              <w:snapToGrid w:val="0"/>
              <w:rPr>
                <w:rFonts w:ascii="游ゴシック" w:eastAsia="游ゴシック" w:hAnsi="游ゴシック"/>
                <w:sz w:val="24"/>
              </w:rPr>
            </w:pPr>
            <w:sdt>
              <w:sdtPr>
                <w:rPr>
                  <w:rFonts w:ascii="游ゴシック" w:eastAsia="游ゴシック" w:hAnsi="游ゴシック" w:hint="eastAsia"/>
                  <w:sz w:val="24"/>
                </w:rPr>
                <w:id w:val="-1785805243"/>
                <w14:checkbox>
                  <w14:checked w14:val="0"/>
                  <w14:checkedState w14:val="00FE" w14:font="Wingdings"/>
                  <w14:uncheckedState w14:val="2610" w14:font="ＭＳ ゴシック"/>
                </w14:checkbox>
              </w:sdtPr>
              <w:sdtEndPr/>
              <w:sdtContent>
                <w:r w:rsidR="00B7379C">
                  <w:rPr>
                    <w:rFonts w:ascii="ＭＳ ゴシック" w:eastAsia="ＭＳ ゴシック" w:hAnsi="ＭＳ ゴシック" w:hint="eastAsia"/>
                    <w:sz w:val="24"/>
                  </w:rPr>
                  <w:t>☐</w:t>
                </w:r>
              </w:sdtContent>
            </w:sdt>
            <w:r w:rsidR="008E69AA">
              <w:rPr>
                <w:rFonts w:ascii="游ゴシック" w:eastAsia="游ゴシック" w:hAnsi="游ゴシック" w:hint="eastAsia"/>
                <w:sz w:val="24"/>
              </w:rPr>
              <w:t xml:space="preserve">店内飲食あり　</w:t>
            </w:r>
            <w:sdt>
              <w:sdtPr>
                <w:rPr>
                  <w:rFonts w:ascii="游ゴシック" w:eastAsia="游ゴシック" w:hAnsi="游ゴシック" w:hint="eastAsia"/>
                  <w:sz w:val="24"/>
                </w:rPr>
                <w:id w:val="-77680212"/>
                <w14:checkbox>
                  <w14:checked w14:val="0"/>
                  <w14:checkedState w14:val="00FE" w14:font="Wingdings"/>
                  <w14:uncheckedState w14:val="2610" w14:font="ＭＳ ゴシック"/>
                </w14:checkbox>
              </w:sdtPr>
              <w:sdtEndPr/>
              <w:sdtContent>
                <w:r w:rsidR="00B7379C">
                  <w:rPr>
                    <w:rFonts w:ascii="ＭＳ ゴシック" w:eastAsia="ＭＳ ゴシック" w:hAnsi="ＭＳ ゴシック" w:hint="eastAsia"/>
                    <w:sz w:val="24"/>
                  </w:rPr>
                  <w:t>☐</w:t>
                </w:r>
              </w:sdtContent>
            </w:sdt>
            <w:r w:rsidR="008E69AA">
              <w:rPr>
                <w:rFonts w:ascii="游ゴシック" w:eastAsia="游ゴシック" w:hAnsi="游ゴシック" w:hint="eastAsia"/>
                <w:sz w:val="24"/>
              </w:rPr>
              <w:t>テイクアウトあり</w:t>
            </w:r>
          </w:p>
          <w:p w14:paraId="20E2B073" w14:textId="4B23C28F" w:rsidR="00D35906" w:rsidRPr="00D82DB8" w:rsidRDefault="00D35906" w:rsidP="006F133C">
            <w:pPr>
              <w:autoSpaceDE w:val="0"/>
              <w:autoSpaceDN w:val="0"/>
              <w:snapToGrid w:val="0"/>
              <w:rPr>
                <w:rFonts w:ascii="游ゴシック" w:eastAsia="游ゴシック" w:hAnsi="游ゴシック"/>
                <w:sz w:val="24"/>
              </w:rPr>
            </w:pPr>
            <w:r>
              <w:rPr>
                <w:rFonts w:ascii="游ゴシック" w:eastAsia="游ゴシック" w:hAnsi="游ゴシック" w:hint="eastAsia"/>
                <w:sz w:val="24"/>
              </w:rPr>
              <w:t xml:space="preserve">※チェックを入れてください　</w:t>
            </w:r>
          </w:p>
        </w:tc>
      </w:tr>
    </w:tbl>
    <w:p w14:paraId="114BF947" w14:textId="77777777" w:rsidR="007509D3" w:rsidRPr="00A51AAD" w:rsidRDefault="007509D3" w:rsidP="007509D3">
      <w:pPr>
        <w:autoSpaceDE w:val="0"/>
        <w:autoSpaceDN w:val="0"/>
        <w:spacing w:line="360" w:lineRule="exact"/>
        <w:jc w:val="left"/>
        <w:rPr>
          <w:rFonts w:ascii="游ゴシック" w:eastAsia="游ゴシック" w:hAnsi="游ゴシック"/>
          <w:sz w:val="24"/>
        </w:rPr>
      </w:pPr>
    </w:p>
    <w:p w14:paraId="7DE39D29" w14:textId="63E40CAD" w:rsidR="00F16917" w:rsidRPr="00D82DB8" w:rsidRDefault="007509D3" w:rsidP="007509D3">
      <w:pPr>
        <w:autoSpaceDE w:val="0"/>
        <w:autoSpaceDN w:val="0"/>
        <w:spacing w:line="360" w:lineRule="exact"/>
        <w:jc w:val="left"/>
        <w:rPr>
          <w:rFonts w:ascii="游ゴシック" w:eastAsia="游ゴシック" w:hAnsi="游ゴシック"/>
          <w:b/>
          <w:bCs/>
          <w:sz w:val="32"/>
          <w:szCs w:val="24"/>
        </w:rPr>
      </w:pPr>
      <w:r w:rsidRPr="00D82DB8">
        <w:rPr>
          <w:rFonts w:ascii="游ゴシック" w:eastAsia="游ゴシック" w:hAnsi="游ゴシック" w:hint="eastAsia"/>
          <w:b/>
          <w:bCs/>
          <w:sz w:val="24"/>
        </w:rPr>
        <w:t>２．</w:t>
      </w:r>
      <w:r w:rsidR="0028766C">
        <w:rPr>
          <w:rFonts w:ascii="游ゴシック" w:eastAsia="游ゴシック" w:hAnsi="游ゴシック" w:hint="eastAsia"/>
          <w:b/>
          <w:bCs/>
          <w:sz w:val="24"/>
        </w:rPr>
        <w:t>里庄カレーなんとかスタンプラリー対象</w:t>
      </w:r>
      <w:r w:rsidR="002E0D17">
        <w:rPr>
          <w:rFonts w:ascii="游ゴシック" w:eastAsia="游ゴシック" w:hAnsi="游ゴシック" w:hint="eastAsia"/>
          <w:b/>
          <w:bCs/>
          <w:sz w:val="24"/>
        </w:rPr>
        <w:t>商品</w:t>
      </w:r>
    </w:p>
    <w:tbl>
      <w:tblPr>
        <w:tblStyle w:val="a3"/>
        <w:tblW w:w="9776" w:type="dxa"/>
        <w:tblLook w:val="04A0" w:firstRow="1" w:lastRow="0" w:firstColumn="1" w:lastColumn="0" w:noHBand="0" w:noVBand="1"/>
      </w:tblPr>
      <w:tblGrid>
        <w:gridCol w:w="2263"/>
        <w:gridCol w:w="7513"/>
      </w:tblGrid>
      <w:tr w:rsidR="00F16917" w:rsidRPr="00D82DB8" w14:paraId="6BA9A5A5" w14:textId="77777777" w:rsidTr="00526638">
        <w:trPr>
          <w:trHeight w:val="20"/>
        </w:trPr>
        <w:tc>
          <w:tcPr>
            <w:tcW w:w="2263" w:type="dxa"/>
            <w:vAlign w:val="center"/>
          </w:tcPr>
          <w:p w14:paraId="7F2531BF" w14:textId="5529ABEF" w:rsidR="00F16917" w:rsidRPr="00D82DB8" w:rsidRDefault="00F16917"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（１）</w:t>
            </w:r>
            <w:r w:rsidR="00526638" w:rsidRPr="00D82DB8">
              <w:rPr>
                <w:rFonts w:ascii="游ゴシック" w:eastAsia="游ゴシック" w:hAnsi="游ゴシック" w:hint="eastAsia"/>
                <w:kern w:val="0"/>
                <w:sz w:val="24"/>
              </w:rPr>
              <w:t>メニュー名</w:t>
            </w:r>
          </w:p>
        </w:tc>
        <w:tc>
          <w:tcPr>
            <w:tcW w:w="7513" w:type="dxa"/>
            <w:vAlign w:val="bottom"/>
          </w:tcPr>
          <w:p w14:paraId="7F4DEDD3" w14:textId="1FBAD91A" w:rsidR="00F16917" w:rsidRPr="00D82DB8" w:rsidRDefault="00F16917" w:rsidP="006F133C">
            <w:pPr>
              <w:autoSpaceDE w:val="0"/>
              <w:autoSpaceDN w:val="0"/>
              <w:snapToGrid w:val="0"/>
              <w:rPr>
                <w:rFonts w:ascii="游ゴシック" w:eastAsia="游ゴシック" w:hAnsi="游ゴシック"/>
                <w:sz w:val="22"/>
              </w:rPr>
            </w:pPr>
          </w:p>
        </w:tc>
      </w:tr>
      <w:tr w:rsidR="007354BE" w:rsidRPr="00D82DB8" w14:paraId="4FB1AB48" w14:textId="77777777" w:rsidTr="00526638">
        <w:trPr>
          <w:trHeight w:val="20"/>
        </w:trPr>
        <w:tc>
          <w:tcPr>
            <w:tcW w:w="2263" w:type="dxa"/>
            <w:vAlign w:val="center"/>
          </w:tcPr>
          <w:p w14:paraId="35B79652" w14:textId="12B6EE86" w:rsidR="00151CA2" w:rsidRPr="00D82DB8" w:rsidRDefault="007354BE" w:rsidP="00542E74">
            <w:pPr>
              <w:autoSpaceDE w:val="0"/>
              <w:autoSpaceDN w:val="0"/>
              <w:snapToGrid w:val="0"/>
              <w:jc w:val="left"/>
              <w:rPr>
                <w:rFonts w:ascii="游ゴシック" w:eastAsia="游ゴシック" w:hAnsi="游ゴシック"/>
                <w:kern w:val="0"/>
                <w:sz w:val="24"/>
              </w:rPr>
            </w:pPr>
            <w:r w:rsidRPr="00D82DB8">
              <w:rPr>
                <w:rFonts w:ascii="游ゴシック" w:eastAsia="游ゴシック" w:hAnsi="游ゴシック" w:hint="eastAsia"/>
                <w:kern w:val="0"/>
                <w:sz w:val="24"/>
              </w:rPr>
              <w:t>（２）紹介文</w:t>
            </w:r>
          </w:p>
        </w:tc>
        <w:tc>
          <w:tcPr>
            <w:tcW w:w="7513" w:type="dxa"/>
            <w:vAlign w:val="bottom"/>
          </w:tcPr>
          <w:p w14:paraId="0A67C8C4" w14:textId="4A8DBFA0" w:rsidR="007354BE" w:rsidRPr="00D82DB8" w:rsidRDefault="007354BE" w:rsidP="006F133C">
            <w:pPr>
              <w:autoSpaceDE w:val="0"/>
              <w:autoSpaceDN w:val="0"/>
              <w:snapToGrid w:val="0"/>
              <w:rPr>
                <w:rFonts w:ascii="游ゴシック" w:eastAsia="游ゴシック" w:hAnsi="游ゴシック"/>
                <w:sz w:val="22"/>
              </w:rPr>
            </w:pPr>
          </w:p>
          <w:p w14:paraId="4B6F0931" w14:textId="77777777" w:rsidR="00151CA2" w:rsidRDefault="00151CA2" w:rsidP="006F133C">
            <w:pPr>
              <w:autoSpaceDE w:val="0"/>
              <w:autoSpaceDN w:val="0"/>
              <w:snapToGrid w:val="0"/>
              <w:rPr>
                <w:rFonts w:ascii="游ゴシック" w:eastAsia="游ゴシック" w:hAnsi="游ゴシック"/>
                <w:sz w:val="22"/>
              </w:rPr>
            </w:pPr>
          </w:p>
          <w:p w14:paraId="7F65A4A7" w14:textId="77777777" w:rsidR="0087007B" w:rsidRPr="00D82DB8" w:rsidRDefault="0087007B" w:rsidP="006F133C">
            <w:pPr>
              <w:autoSpaceDE w:val="0"/>
              <w:autoSpaceDN w:val="0"/>
              <w:snapToGrid w:val="0"/>
              <w:rPr>
                <w:rFonts w:ascii="游ゴシック" w:eastAsia="游ゴシック" w:hAnsi="游ゴシック"/>
                <w:sz w:val="22"/>
              </w:rPr>
            </w:pPr>
          </w:p>
          <w:p w14:paraId="5F0EA3E0" w14:textId="1D60173A" w:rsidR="00F969F4" w:rsidRPr="00D82DB8" w:rsidRDefault="00F969F4" w:rsidP="006F133C">
            <w:pPr>
              <w:autoSpaceDE w:val="0"/>
              <w:autoSpaceDN w:val="0"/>
              <w:snapToGrid w:val="0"/>
              <w:rPr>
                <w:rFonts w:ascii="游ゴシック" w:eastAsia="游ゴシック" w:hAnsi="游ゴシック"/>
                <w:sz w:val="22"/>
              </w:rPr>
            </w:pPr>
          </w:p>
        </w:tc>
      </w:tr>
      <w:tr w:rsidR="00F16917" w:rsidRPr="00D82DB8" w14:paraId="3434A97A" w14:textId="77777777" w:rsidTr="00526638">
        <w:trPr>
          <w:trHeight w:val="20"/>
        </w:trPr>
        <w:tc>
          <w:tcPr>
            <w:tcW w:w="2263" w:type="dxa"/>
            <w:vAlign w:val="center"/>
          </w:tcPr>
          <w:p w14:paraId="66449DA8" w14:textId="5D8BC4FF" w:rsidR="00F16917" w:rsidRPr="00D82DB8" w:rsidRDefault="00F16917" w:rsidP="006F133C">
            <w:pPr>
              <w:autoSpaceDE w:val="0"/>
              <w:autoSpaceDN w:val="0"/>
              <w:snapToGrid w:val="0"/>
              <w:jc w:val="left"/>
              <w:rPr>
                <w:rFonts w:ascii="游ゴシック" w:eastAsia="游ゴシック" w:hAnsi="游ゴシック"/>
                <w:sz w:val="24"/>
              </w:rPr>
            </w:pPr>
            <w:r w:rsidRPr="00D82DB8">
              <w:rPr>
                <w:rFonts w:ascii="游ゴシック" w:eastAsia="游ゴシック" w:hAnsi="游ゴシック" w:hint="eastAsia"/>
                <w:kern w:val="0"/>
                <w:sz w:val="24"/>
              </w:rPr>
              <w:t>（</w:t>
            </w:r>
            <w:r w:rsidR="007354BE" w:rsidRPr="00D82DB8">
              <w:rPr>
                <w:rFonts w:ascii="游ゴシック" w:eastAsia="游ゴシック" w:hAnsi="游ゴシック" w:hint="eastAsia"/>
                <w:kern w:val="0"/>
                <w:sz w:val="24"/>
              </w:rPr>
              <w:t>３</w:t>
            </w:r>
            <w:r w:rsidRPr="00D82DB8">
              <w:rPr>
                <w:rFonts w:ascii="游ゴシック" w:eastAsia="游ゴシック" w:hAnsi="游ゴシック" w:hint="eastAsia"/>
                <w:kern w:val="0"/>
                <w:sz w:val="24"/>
              </w:rPr>
              <w:t>）</w:t>
            </w:r>
            <w:r w:rsidR="00526638" w:rsidRPr="00D82DB8">
              <w:rPr>
                <w:rFonts w:ascii="游ゴシック" w:eastAsia="游ゴシック" w:hAnsi="游ゴシック" w:hint="eastAsia"/>
                <w:kern w:val="0"/>
                <w:sz w:val="24"/>
              </w:rPr>
              <w:t>価格</w:t>
            </w:r>
            <w:r w:rsidR="006F133C" w:rsidRPr="00D82DB8">
              <w:rPr>
                <w:rFonts w:ascii="游ゴシック" w:eastAsia="游ゴシック" w:hAnsi="游ゴシック" w:hint="eastAsia"/>
                <w:kern w:val="0"/>
                <w:sz w:val="24"/>
              </w:rPr>
              <w:t>(</w:t>
            </w:r>
            <w:r w:rsidR="00526638" w:rsidRPr="00D82DB8">
              <w:rPr>
                <w:rFonts w:ascii="游ゴシック" w:eastAsia="游ゴシック" w:hAnsi="游ゴシック" w:hint="eastAsia"/>
                <w:kern w:val="0"/>
                <w:sz w:val="24"/>
              </w:rPr>
              <w:t>税込</w:t>
            </w:r>
            <w:r w:rsidR="006F133C" w:rsidRPr="00D82DB8">
              <w:rPr>
                <w:rFonts w:ascii="游ゴシック" w:eastAsia="游ゴシック" w:hAnsi="游ゴシック" w:hint="eastAsia"/>
                <w:kern w:val="0"/>
                <w:sz w:val="24"/>
              </w:rPr>
              <w:t>)</w:t>
            </w:r>
          </w:p>
        </w:tc>
        <w:tc>
          <w:tcPr>
            <w:tcW w:w="7513" w:type="dxa"/>
          </w:tcPr>
          <w:p w14:paraId="71611377" w14:textId="77777777" w:rsidR="00F16917" w:rsidRPr="00D82DB8" w:rsidRDefault="00F16917" w:rsidP="006F133C">
            <w:pPr>
              <w:autoSpaceDE w:val="0"/>
              <w:autoSpaceDN w:val="0"/>
              <w:snapToGrid w:val="0"/>
              <w:rPr>
                <w:rFonts w:ascii="游ゴシック" w:eastAsia="游ゴシック" w:hAnsi="游ゴシック"/>
                <w:sz w:val="24"/>
              </w:rPr>
            </w:pPr>
          </w:p>
        </w:tc>
      </w:tr>
      <w:tr w:rsidR="00F16917" w:rsidRPr="00D82DB8" w14:paraId="2C0A3240" w14:textId="77777777" w:rsidTr="00526638">
        <w:trPr>
          <w:trHeight w:val="20"/>
        </w:trPr>
        <w:tc>
          <w:tcPr>
            <w:tcW w:w="2263" w:type="dxa"/>
            <w:vAlign w:val="center"/>
          </w:tcPr>
          <w:p w14:paraId="635680DD" w14:textId="0BCC5430" w:rsidR="00F16917" w:rsidRPr="00D82DB8" w:rsidRDefault="00F16917" w:rsidP="006F133C">
            <w:pPr>
              <w:autoSpaceDE w:val="0"/>
              <w:autoSpaceDN w:val="0"/>
              <w:snapToGrid w:val="0"/>
              <w:jc w:val="left"/>
              <w:rPr>
                <w:rFonts w:ascii="游ゴシック" w:eastAsia="游ゴシック" w:hAnsi="游ゴシック"/>
                <w:kern w:val="0"/>
                <w:sz w:val="24"/>
              </w:rPr>
            </w:pPr>
            <w:r w:rsidRPr="00D82DB8">
              <w:rPr>
                <w:rFonts w:ascii="游ゴシック" w:eastAsia="游ゴシック" w:hAnsi="游ゴシック" w:hint="eastAsia"/>
                <w:kern w:val="0"/>
                <w:sz w:val="24"/>
              </w:rPr>
              <w:t>（</w:t>
            </w:r>
            <w:r w:rsidR="007354BE" w:rsidRPr="00D82DB8">
              <w:rPr>
                <w:rFonts w:ascii="游ゴシック" w:eastAsia="游ゴシック" w:hAnsi="游ゴシック" w:hint="eastAsia"/>
                <w:kern w:val="0"/>
                <w:sz w:val="24"/>
              </w:rPr>
              <w:t>４</w:t>
            </w:r>
            <w:r w:rsidRPr="00D82DB8">
              <w:rPr>
                <w:rFonts w:ascii="游ゴシック" w:eastAsia="游ゴシック" w:hAnsi="游ゴシック" w:hint="eastAsia"/>
                <w:kern w:val="0"/>
                <w:sz w:val="24"/>
              </w:rPr>
              <w:t>）</w:t>
            </w:r>
            <w:r w:rsidR="007354BE" w:rsidRPr="00D82DB8">
              <w:rPr>
                <w:rFonts w:ascii="游ゴシック" w:eastAsia="游ゴシック" w:hAnsi="游ゴシック" w:hint="eastAsia"/>
                <w:kern w:val="0"/>
                <w:sz w:val="24"/>
              </w:rPr>
              <w:t>特記事項</w:t>
            </w:r>
          </w:p>
        </w:tc>
        <w:tc>
          <w:tcPr>
            <w:tcW w:w="7513" w:type="dxa"/>
          </w:tcPr>
          <w:p w14:paraId="50CD7DE4" w14:textId="7663875D" w:rsidR="005126BE" w:rsidRDefault="00DB0B0A" w:rsidP="006F133C">
            <w:pPr>
              <w:autoSpaceDE w:val="0"/>
              <w:autoSpaceDN w:val="0"/>
              <w:snapToGrid w:val="0"/>
              <w:rPr>
                <w:rFonts w:ascii="游ゴシック" w:eastAsia="游ゴシック" w:hAnsi="游ゴシック"/>
                <w:sz w:val="24"/>
              </w:rPr>
            </w:pPr>
            <w:r w:rsidRPr="00D82DB8">
              <w:rPr>
                <w:rFonts w:ascii="游ゴシック" w:eastAsia="游ゴシック" w:hAnsi="游ゴシック" w:hint="eastAsia"/>
                <w:sz w:val="24"/>
              </w:rPr>
              <w:t>（事前予約・数量限定</w:t>
            </w:r>
            <w:r w:rsidR="00151CA2">
              <w:rPr>
                <w:rFonts w:ascii="游ゴシック" w:eastAsia="游ゴシック" w:hAnsi="游ゴシック" w:hint="eastAsia"/>
                <w:sz w:val="24"/>
              </w:rPr>
              <w:t>など</w:t>
            </w:r>
            <w:r w:rsidRPr="00D82DB8">
              <w:rPr>
                <w:rFonts w:ascii="游ゴシック" w:eastAsia="游ゴシック" w:hAnsi="游ゴシック" w:hint="eastAsia"/>
                <w:sz w:val="24"/>
              </w:rPr>
              <w:t>）</w:t>
            </w:r>
          </w:p>
          <w:p w14:paraId="089A8C6F" w14:textId="2373B0D6" w:rsidR="005126BE" w:rsidRPr="005126BE" w:rsidRDefault="005126BE" w:rsidP="006F133C">
            <w:pPr>
              <w:autoSpaceDE w:val="0"/>
              <w:autoSpaceDN w:val="0"/>
              <w:snapToGrid w:val="0"/>
              <w:rPr>
                <w:rFonts w:ascii="游ゴシック" w:eastAsia="游ゴシック" w:hAnsi="游ゴシック"/>
                <w:sz w:val="24"/>
              </w:rPr>
            </w:pPr>
          </w:p>
        </w:tc>
      </w:tr>
      <w:tr w:rsidR="00C829C2" w:rsidRPr="00D82DB8" w14:paraId="2E5FA282" w14:textId="77777777" w:rsidTr="00526638">
        <w:trPr>
          <w:trHeight w:val="20"/>
        </w:trPr>
        <w:tc>
          <w:tcPr>
            <w:tcW w:w="2263" w:type="dxa"/>
            <w:vAlign w:val="center"/>
          </w:tcPr>
          <w:p w14:paraId="2ABF7F4A" w14:textId="05186B46" w:rsidR="00C829C2" w:rsidRPr="00D82DB8" w:rsidRDefault="00C829C2" w:rsidP="006F133C">
            <w:pPr>
              <w:autoSpaceDE w:val="0"/>
              <w:autoSpaceDN w:val="0"/>
              <w:snapToGrid w:val="0"/>
              <w:jc w:val="left"/>
              <w:rPr>
                <w:rFonts w:ascii="游ゴシック" w:eastAsia="游ゴシック" w:hAnsi="游ゴシック"/>
                <w:kern w:val="0"/>
                <w:sz w:val="24"/>
              </w:rPr>
            </w:pPr>
            <w:r w:rsidRPr="00D82DB8">
              <w:rPr>
                <w:rFonts w:ascii="游ゴシック" w:eastAsia="游ゴシック" w:hAnsi="游ゴシック" w:hint="eastAsia"/>
                <w:kern w:val="0"/>
                <w:sz w:val="24"/>
              </w:rPr>
              <w:t>（５）写真</w:t>
            </w:r>
          </w:p>
        </w:tc>
        <w:tc>
          <w:tcPr>
            <w:tcW w:w="7513" w:type="dxa"/>
          </w:tcPr>
          <w:p w14:paraId="7868C08D" w14:textId="77777777" w:rsidR="003B60F8" w:rsidRDefault="00E541E0" w:rsidP="006F133C">
            <w:pPr>
              <w:autoSpaceDE w:val="0"/>
              <w:autoSpaceDN w:val="0"/>
              <w:snapToGrid w:val="0"/>
              <w:rPr>
                <w:rFonts w:ascii="游ゴシック" w:eastAsia="游ゴシック" w:hAnsi="游ゴシック"/>
                <w:sz w:val="24"/>
              </w:rPr>
            </w:pPr>
            <w:sdt>
              <w:sdtPr>
                <w:rPr>
                  <w:rFonts w:ascii="游ゴシック" w:eastAsia="游ゴシック" w:hAnsi="游ゴシック" w:hint="eastAsia"/>
                  <w:sz w:val="24"/>
                </w:rPr>
                <w:id w:val="-2043967987"/>
                <w14:checkbox>
                  <w14:checked w14:val="0"/>
                  <w14:checkedState w14:val="00FE" w14:font="Wingdings"/>
                  <w14:uncheckedState w14:val="2610" w14:font="ＭＳ ゴシック"/>
                </w14:checkbox>
              </w:sdtPr>
              <w:sdtEndPr/>
              <w:sdtContent>
                <w:r w:rsidR="00151CA2">
                  <w:rPr>
                    <w:rFonts w:ascii="ＭＳ ゴシック" w:eastAsia="ＭＳ ゴシック" w:hAnsi="ＭＳ ゴシック" w:hint="eastAsia"/>
                    <w:sz w:val="24"/>
                  </w:rPr>
                  <w:t>☐</w:t>
                </w:r>
              </w:sdtContent>
            </w:sdt>
            <w:r w:rsidR="00007AEA">
              <w:rPr>
                <w:rFonts w:ascii="游ゴシック" w:eastAsia="游ゴシック" w:hAnsi="游ゴシック" w:hint="eastAsia"/>
                <w:sz w:val="24"/>
              </w:rPr>
              <w:t>メニュー</w:t>
            </w:r>
            <w:r w:rsidR="003B60F8" w:rsidRPr="00D82DB8">
              <w:rPr>
                <w:rFonts w:ascii="游ゴシック" w:eastAsia="游ゴシック" w:hAnsi="游ゴシック" w:hint="eastAsia"/>
                <w:sz w:val="24"/>
              </w:rPr>
              <w:t>全体が写った写真データ（JPE</w:t>
            </w:r>
            <w:r w:rsidR="006861DD">
              <w:rPr>
                <w:rFonts w:ascii="游ゴシック" w:eastAsia="游ゴシック" w:hAnsi="游ゴシック" w:hint="eastAsia"/>
                <w:sz w:val="24"/>
              </w:rPr>
              <w:t>G</w:t>
            </w:r>
            <w:r w:rsidR="003B60F8" w:rsidRPr="00D82DB8">
              <w:rPr>
                <w:rFonts w:ascii="游ゴシック" w:eastAsia="游ゴシック" w:hAnsi="游ゴシック" w:hint="eastAsia"/>
                <w:sz w:val="24"/>
              </w:rPr>
              <w:t>またはPNG）</w:t>
            </w:r>
          </w:p>
          <w:p w14:paraId="0F82F78D" w14:textId="66EE0A38" w:rsidR="00CE2295" w:rsidRPr="00CE2295" w:rsidRDefault="00CE2295" w:rsidP="00CE2295">
            <w:pPr>
              <w:spacing w:line="320" w:lineRule="exact"/>
              <w:ind w:left="314" w:hangingChars="131" w:hanging="314"/>
              <w:rPr>
                <w:rFonts w:ascii="モボ-ExtraLight" w:eastAsia="モボ-ExtraLight" w:hAnsi="モボ-ExtraLight"/>
                <w:sz w:val="24"/>
                <w:szCs w:val="24"/>
              </w:rPr>
            </w:pPr>
            <w:r>
              <w:rPr>
                <w:rFonts w:ascii="モボ-ExtraLight" w:eastAsia="モボ-ExtraLight" w:hAnsi="モボ-ExtraLight" w:hint="eastAsia"/>
                <w:sz w:val="24"/>
                <w:szCs w:val="24"/>
              </w:rPr>
              <w:t>※</w:t>
            </w:r>
            <w:r w:rsidRPr="00CE2295">
              <w:rPr>
                <w:rFonts w:ascii="モボ-ExtraLight" w:eastAsia="モボ-ExtraLight" w:hAnsi="モボ-ExtraLight" w:hint="eastAsia"/>
                <w:sz w:val="24"/>
                <w:szCs w:val="24"/>
              </w:rPr>
              <w:t>カレーなんとかのポスターやチラシなどで切り抜いて使用することもあるため、</w:t>
            </w:r>
            <w:r w:rsidRPr="00CE2295">
              <w:rPr>
                <w:rFonts w:ascii="モボ-ExtraLight" w:eastAsia="モボ-ExtraLight" w:hAnsi="モボ-ExtraLight" w:hint="eastAsia"/>
                <w:sz w:val="24"/>
                <w:szCs w:val="24"/>
                <w:u w:val="wave"/>
              </w:rPr>
              <w:t>商品やお皿が切れていない写真</w:t>
            </w:r>
            <w:r w:rsidRPr="00CE2295">
              <w:rPr>
                <w:rFonts w:ascii="モボ-ExtraLight" w:eastAsia="モボ-ExtraLight" w:hAnsi="モボ-ExtraLight" w:hint="eastAsia"/>
                <w:sz w:val="24"/>
                <w:szCs w:val="24"/>
              </w:rPr>
              <w:t>を添付してください。</w:t>
            </w:r>
            <w:r w:rsidR="00B25E2A">
              <w:rPr>
                <w:rFonts w:ascii="モボ-ExtraLight" w:eastAsia="モボ-ExtraLight" w:hAnsi="モボ-ExtraLight" w:hint="eastAsia"/>
                <w:sz w:val="24"/>
                <w:szCs w:val="24"/>
              </w:rPr>
              <w:t>写真データは複数添付していただいて構いません。</w:t>
            </w:r>
          </w:p>
        </w:tc>
      </w:tr>
    </w:tbl>
    <w:p w14:paraId="3AC02F8F" w14:textId="707DBB05" w:rsidR="008D2281" w:rsidRPr="00D82DB8" w:rsidRDefault="00ED6D57" w:rsidP="0087007B">
      <w:pPr>
        <w:autoSpaceDE w:val="0"/>
        <w:autoSpaceDN w:val="0"/>
        <w:snapToGrid w:val="0"/>
        <w:spacing w:line="400" w:lineRule="exact"/>
        <w:ind w:left="283" w:hangingChars="118" w:hanging="283"/>
        <w:rPr>
          <w:rFonts w:ascii="游ゴシック" w:eastAsia="游ゴシック" w:hAnsi="游ゴシック"/>
          <w:sz w:val="24"/>
        </w:rPr>
      </w:pPr>
      <w:r w:rsidRPr="00D82DB8">
        <w:rPr>
          <w:rFonts w:ascii="游ゴシック" w:eastAsia="游ゴシック" w:hAnsi="游ゴシック" w:hint="eastAsia"/>
          <w:sz w:val="24"/>
        </w:rPr>
        <w:t>※ここに記入した情報がそのままチラシ等に反映されますのでお間違えのないように確認をお願いします。</w:t>
      </w:r>
    </w:p>
    <w:p w14:paraId="097AE206" w14:textId="0520BAA1" w:rsidR="0087007B" w:rsidRPr="00D03C99" w:rsidRDefault="00BB5E8C" w:rsidP="0087007B">
      <w:pPr>
        <w:autoSpaceDE w:val="0"/>
        <w:autoSpaceDN w:val="0"/>
        <w:snapToGrid w:val="0"/>
        <w:spacing w:line="400" w:lineRule="exact"/>
        <w:ind w:left="283" w:hangingChars="118" w:hanging="283"/>
        <w:rPr>
          <w:rFonts w:ascii="游ゴシック" w:eastAsia="游ゴシック" w:hAnsi="游ゴシック"/>
          <w:sz w:val="24"/>
          <w:u w:val="wave"/>
        </w:rPr>
      </w:pPr>
      <w:r w:rsidRPr="00D82DB8">
        <w:rPr>
          <w:rFonts w:ascii="游ゴシック" w:eastAsia="游ゴシック" w:hAnsi="游ゴシック" w:hint="eastAsia"/>
          <w:sz w:val="24"/>
        </w:rPr>
        <w:t>※スペースの都合上、</w:t>
      </w:r>
      <w:r w:rsidRPr="00D03C99">
        <w:rPr>
          <w:rFonts w:ascii="游ゴシック" w:eastAsia="游ゴシック" w:hAnsi="游ゴシック" w:hint="eastAsia"/>
          <w:sz w:val="24"/>
          <w:u w:val="wave"/>
        </w:rPr>
        <w:t>チラシに記載するメニューは各店舗１</w:t>
      </w:r>
      <w:r w:rsidR="00B22571" w:rsidRPr="00D03C99">
        <w:rPr>
          <w:rFonts w:ascii="游ゴシック" w:eastAsia="游ゴシック" w:hAnsi="游ゴシック" w:hint="eastAsia"/>
          <w:sz w:val="24"/>
          <w:u w:val="wave"/>
        </w:rPr>
        <w:t>品</w:t>
      </w:r>
      <w:r w:rsidRPr="00D82DB8">
        <w:rPr>
          <w:rFonts w:ascii="游ゴシック" w:eastAsia="游ゴシック" w:hAnsi="游ゴシック" w:hint="eastAsia"/>
          <w:sz w:val="24"/>
        </w:rPr>
        <w:t>とさせていただきます。</w:t>
      </w:r>
      <w:r w:rsidR="00542E74">
        <w:rPr>
          <w:rFonts w:ascii="游ゴシック" w:eastAsia="游ゴシック" w:hAnsi="游ゴシック" w:hint="eastAsia"/>
          <w:sz w:val="24"/>
        </w:rPr>
        <w:t>また、</w:t>
      </w:r>
      <w:r w:rsidR="00542E74" w:rsidRPr="00D03C99">
        <w:rPr>
          <w:rFonts w:ascii="游ゴシック" w:eastAsia="游ゴシック" w:hAnsi="游ゴシック" w:hint="eastAsia"/>
          <w:sz w:val="24"/>
          <w:u w:val="wave"/>
        </w:rPr>
        <w:t>チラシに紹介文は記載されません。</w:t>
      </w:r>
      <w:r w:rsidR="000E48CE" w:rsidRPr="00D03C99">
        <w:rPr>
          <w:rFonts w:ascii="游ゴシック" w:eastAsia="游ゴシック" w:hAnsi="游ゴシック" w:hint="eastAsia"/>
          <w:sz w:val="24"/>
          <w:u w:val="wave"/>
        </w:rPr>
        <w:t>（ホームページ等には記載されます。）</w:t>
      </w:r>
    </w:p>
    <w:p w14:paraId="227CB47E" w14:textId="0C2551F9" w:rsidR="00BB5E8C" w:rsidRPr="00D82DB8" w:rsidRDefault="0087007B" w:rsidP="0087007B">
      <w:pPr>
        <w:autoSpaceDE w:val="0"/>
        <w:autoSpaceDN w:val="0"/>
        <w:snapToGrid w:val="0"/>
        <w:spacing w:line="400" w:lineRule="exact"/>
        <w:ind w:left="283" w:hangingChars="118" w:hanging="283"/>
        <w:rPr>
          <w:rFonts w:ascii="游ゴシック" w:eastAsia="游ゴシック" w:hAnsi="游ゴシック"/>
          <w:sz w:val="24"/>
        </w:rPr>
      </w:pPr>
      <w:r>
        <w:rPr>
          <w:rFonts w:ascii="游ゴシック" w:eastAsia="游ゴシック" w:hAnsi="游ゴシック" w:hint="eastAsia"/>
          <w:sz w:val="24"/>
        </w:rPr>
        <w:t>※</w:t>
      </w:r>
      <w:r w:rsidR="006A47D2" w:rsidRPr="00D82DB8">
        <w:rPr>
          <w:rFonts w:ascii="游ゴシック" w:eastAsia="游ゴシック" w:hAnsi="游ゴシック" w:hint="eastAsia"/>
          <w:sz w:val="24"/>
        </w:rPr>
        <w:t>チラシに掲載しきれないメニューは、特設サイト等に掲載させていただきますので、</w:t>
      </w:r>
      <w:r w:rsidR="00091A64" w:rsidRPr="00D82DB8">
        <w:rPr>
          <w:rFonts w:ascii="游ゴシック" w:eastAsia="游ゴシック" w:hAnsi="游ゴシック" w:hint="eastAsia"/>
          <w:sz w:val="24"/>
        </w:rPr>
        <w:t>お気軽に</w:t>
      </w:r>
      <w:r w:rsidR="006A47D2" w:rsidRPr="00D82DB8">
        <w:rPr>
          <w:rFonts w:ascii="游ゴシック" w:eastAsia="游ゴシック" w:hAnsi="游ゴシック" w:hint="eastAsia"/>
          <w:sz w:val="24"/>
        </w:rPr>
        <w:t>ご相談ください。</w:t>
      </w:r>
    </w:p>
    <w:p w14:paraId="3385F3BC" w14:textId="77777777" w:rsidR="00BB5E8C" w:rsidRPr="00D82DB8" w:rsidRDefault="00BB5E8C" w:rsidP="00516D4C">
      <w:pPr>
        <w:autoSpaceDE w:val="0"/>
        <w:autoSpaceDN w:val="0"/>
        <w:snapToGrid w:val="0"/>
        <w:spacing w:line="400" w:lineRule="exact"/>
        <w:rPr>
          <w:rFonts w:ascii="游ゴシック" w:eastAsia="游ゴシック" w:hAnsi="游ゴシック"/>
        </w:rPr>
      </w:pPr>
    </w:p>
    <w:p w14:paraId="79ED4AC0" w14:textId="1514686F" w:rsidR="00BF675F" w:rsidRPr="00D82DB8" w:rsidRDefault="00A85608" w:rsidP="00516D4C">
      <w:pPr>
        <w:autoSpaceDE w:val="0"/>
        <w:autoSpaceDN w:val="0"/>
        <w:snapToGrid w:val="0"/>
        <w:spacing w:line="400" w:lineRule="exact"/>
        <w:rPr>
          <w:rFonts w:ascii="游ゴシック" w:eastAsia="游ゴシック" w:hAnsi="游ゴシック"/>
          <w:b/>
          <w:sz w:val="24"/>
          <w:u w:val="single"/>
        </w:rPr>
      </w:pPr>
      <w:r w:rsidRPr="00D82DB8">
        <w:rPr>
          <w:rFonts w:ascii="游ゴシック" w:eastAsia="游ゴシック" w:hAnsi="游ゴシック" w:hint="eastAsia"/>
          <w:b/>
          <w:bCs/>
          <w:sz w:val="24"/>
        </w:rPr>
        <w:t>３</w:t>
      </w:r>
      <w:r w:rsidR="001870E5" w:rsidRPr="00D82DB8">
        <w:rPr>
          <w:rFonts w:ascii="游ゴシック" w:eastAsia="游ゴシック" w:hAnsi="游ゴシック" w:hint="eastAsia"/>
          <w:b/>
          <w:bCs/>
          <w:sz w:val="24"/>
        </w:rPr>
        <w:t>．</w:t>
      </w:r>
      <w:r w:rsidR="00BB5E8C" w:rsidRPr="00D82DB8">
        <w:rPr>
          <w:rFonts w:ascii="游ゴシック" w:eastAsia="游ゴシック" w:hAnsi="游ゴシック" w:hint="eastAsia"/>
          <w:b/>
          <w:bCs/>
          <w:sz w:val="24"/>
        </w:rPr>
        <w:t>申込</w:t>
      </w:r>
      <w:r w:rsidR="001870E5" w:rsidRPr="00D82DB8">
        <w:rPr>
          <w:rFonts w:ascii="游ゴシック" w:eastAsia="游ゴシック" w:hAnsi="游ゴシック" w:hint="eastAsia"/>
          <w:b/>
          <w:bCs/>
          <w:sz w:val="24"/>
        </w:rPr>
        <w:t>期限</w:t>
      </w:r>
      <w:r w:rsidR="001870E5" w:rsidRPr="00D82DB8">
        <w:rPr>
          <w:rFonts w:ascii="游ゴシック" w:eastAsia="游ゴシック" w:hAnsi="游ゴシック" w:hint="eastAsia"/>
          <w:sz w:val="24"/>
        </w:rPr>
        <w:t xml:space="preserve">　　　</w:t>
      </w:r>
      <w:r w:rsidR="00BF675F" w:rsidRPr="00D82DB8">
        <w:rPr>
          <w:rFonts w:ascii="游ゴシック" w:eastAsia="游ゴシック" w:hAnsi="游ゴシック" w:hint="eastAsia"/>
          <w:sz w:val="24"/>
        </w:rPr>
        <w:t xml:space="preserve">　　　</w:t>
      </w:r>
      <w:r w:rsidR="00BF675F" w:rsidRPr="00E541E0">
        <w:rPr>
          <w:rFonts w:ascii="游ゴシック" w:eastAsia="游ゴシック" w:hAnsi="游ゴシック" w:hint="eastAsia"/>
          <w:sz w:val="24"/>
        </w:rPr>
        <w:t xml:space="preserve">　</w:t>
      </w:r>
      <w:r w:rsidR="00D530D0" w:rsidRPr="00E541E0">
        <w:rPr>
          <w:rFonts w:ascii="游ゴシック" w:eastAsia="游ゴシック" w:hAnsi="游ゴシック" w:hint="eastAsia"/>
          <w:b/>
          <w:sz w:val="24"/>
        </w:rPr>
        <w:t>令和</w:t>
      </w:r>
      <w:r w:rsidR="00C33417" w:rsidRPr="00E541E0">
        <w:rPr>
          <w:rFonts w:ascii="游ゴシック" w:eastAsia="游ゴシック" w:hAnsi="游ゴシック" w:hint="eastAsia"/>
          <w:b/>
          <w:sz w:val="24"/>
        </w:rPr>
        <w:t>８</w:t>
      </w:r>
      <w:r w:rsidR="008F60B3" w:rsidRPr="00E541E0">
        <w:rPr>
          <w:rFonts w:ascii="游ゴシック" w:eastAsia="游ゴシック" w:hAnsi="游ゴシック" w:hint="eastAsia"/>
          <w:b/>
          <w:sz w:val="24"/>
        </w:rPr>
        <w:t>年</w:t>
      </w:r>
      <w:r w:rsidR="00C33417" w:rsidRPr="00E541E0">
        <w:rPr>
          <w:rFonts w:ascii="游ゴシック" w:eastAsia="游ゴシック" w:hAnsi="游ゴシック" w:hint="eastAsia"/>
          <w:b/>
          <w:sz w:val="24"/>
        </w:rPr>
        <w:t>４</w:t>
      </w:r>
      <w:r w:rsidR="001870E5" w:rsidRPr="00E541E0">
        <w:rPr>
          <w:rFonts w:ascii="游ゴシック" w:eastAsia="游ゴシック" w:hAnsi="游ゴシック" w:hint="eastAsia"/>
          <w:b/>
          <w:sz w:val="24"/>
        </w:rPr>
        <w:t>月</w:t>
      </w:r>
      <w:r w:rsidR="00C33417" w:rsidRPr="00E541E0">
        <w:rPr>
          <w:rFonts w:ascii="游ゴシック" w:eastAsia="游ゴシック" w:hAnsi="游ゴシック" w:hint="eastAsia"/>
          <w:b/>
          <w:sz w:val="24"/>
        </w:rPr>
        <w:t>８</w:t>
      </w:r>
      <w:r w:rsidR="005526AB" w:rsidRPr="00E541E0">
        <w:rPr>
          <w:rFonts w:ascii="游ゴシック" w:eastAsia="游ゴシック" w:hAnsi="游ゴシック" w:hint="eastAsia"/>
          <w:b/>
          <w:sz w:val="24"/>
        </w:rPr>
        <w:t>日（</w:t>
      </w:r>
      <w:r w:rsidR="00C33417" w:rsidRPr="00E541E0">
        <w:rPr>
          <w:rFonts w:ascii="游ゴシック" w:eastAsia="游ゴシック" w:hAnsi="游ゴシック" w:hint="eastAsia"/>
          <w:b/>
          <w:sz w:val="24"/>
        </w:rPr>
        <w:t>水</w:t>
      </w:r>
      <w:r w:rsidR="001870E5" w:rsidRPr="00E541E0">
        <w:rPr>
          <w:rFonts w:ascii="游ゴシック" w:eastAsia="游ゴシック" w:hAnsi="游ゴシック" w:hint="eastAsia"/>
          <w:b/>
          <w:sz w:val="24"/>
        </w:rPr>
        <w:t>）</w:t>
      </w:r>
      <w:r w:rsidR="00CA57C2" w:rsidRPr="00E541E0">
        <w:rPr>
          <w:rFonts w:ascii="游ゴシック" w:eastAsia="游ゴシック" w:hAnsi="游ゴシック" w:hint="eastAsia"/>
          <w:b/>
          <w:sz w:val="24"/>
        </w:rPr>
        <w:t>（締切厳守）</w:t>
      </w:r>
    </w:p>
    <w:p w14:paraId="1F59A4BC" w14:textId="77777777" w:rsidR="008D2281" w:rsidRPr="00D82DB8" w:rsidRDefault="008D2281" w:rsidP="00516D4C">
      <w:pPr>
        <w:autoSpaceDE w:val="0"/>
        <w:autoSpaceDN w:val="0"/>
        <w:snapToGrid w:val="0"/>
        <w:spacing w:line="400" w:lineRule="exact"/>
        <w:rPr>
          <w:rFonts w:ascii="游ゴシック" w:eastAsia="游ゴシック" w:hAnsi="游ゴシック"/>
          <w:sz w:val="24"/>
        </w:rPr>
      </w:pPr>
    </w:p>
    <w:p w14:paraId="4D1172DF" w14:textId="75B84783" w:rsidR="00A00543" w:rsidRPr="00D82DB8" w:rsidRDefault="00A85608" w:rsidP="00516D4C">
      <w:pPr>
        <w:autoSpaceDE w:val="0"/>
        <w:autoSpaceDN w:val="0"/>
        <w:snapToGrid w:val="0"/>
        <w:spacing w:line="400" w:lineRule="exact"/>
        <w:rPr>
          <w:rFonts w:ascii="游ゴシック" w:eastAsia="游ゴシック" w:hAnsi="游ゴシック"/>
          <w:sz w:val="24"/>
        </w:rPr>
      </w:pPr>
      <w:r w:rsidRPr="00D82DB8">
        <w:rPr>
          <w:rFonts w:ascii="游ゴシック" w:eastAsia="游ゴシック" w:hAnsi="游ゴシック" w:hint="eastAsia"/>
          <w:b/>
          <w:bCs/>
          <w:sz w:val="24"/>
        </w:rPr>
        <w:t>４</w:t>
      </w:r>
      <w:r w:rsidR="006C2219" w:rsidRPr="00D82DB8">
        <w:rPr>
          <w:rFonts w:ascii="游ゴシック" w:eastAsia="游ゴシック" w:hAnsi="游ゴシック" w:hint="eastAsia"/>
          <w:b/>
          <w:bCs/>
          <w:sz w:val="24"/>
        </w:rPr>
        <w:t>．お問合せ先・提出先</w:t>
      </w:r>
      <w:r w:rsidR="006C2219" w:rsidRPr="00D82DB8">
        <w:rPr>
          <w:rFonts w:ascii="游ゴシック" w:eastAsia="游ゴシック" w:hAnsi="游ゴシック" w:hint="eastAsia"/>
          <w:sz w:val="24"/>
        </w:rPr>
        <w:t xml:space="preserve">　　里庄町企画商工課</w:t>
      </w:r>
      <w:r w:rsidR="0048355E">
        <w:rPr>
          <w:rFonts w:ascii="游ゴシック" w:eastAsia="游ゴシック" w:hAnsi="游ゴシック" w:hint="eastAsia"/>
          <w:sz w:val="24"/>
        </w:rPr>
        <w:t xml:space="preserve">　</w:t>
      </w:r>
      <w:r w:rsidR="00C33417">
        <w:rPr>
          <w:rFonts w:ascii="游ゴシック" w:eastAsia="游ゴシック" w:hAnsi="游ゴシック" w:hint="eastAsia"/>
          <w:sz w:val="24"/>
        </w:rPr>
        <w:t>金井</w:t>
      </w:r>
    </w:p>
    <w:p w14:paraId="3170C628" w14:textId="77777777" w:rsidR="007A7D49" w:rsidRPr="00D82DB8" w:rsidRDefault="00F71E99" w:rsidP="00516D4C">
      <w:pPr>
        <w:autoSpaceDE w:val="0"/>
        <w:autoSpaceDN w:val="0"/>
        <w:snapToGrid w:val="0"/>
        <w:spacing w:line="400" w:lineRule="exact"/>
        <w:ind w:firstLineChars="100" w:firstLine="240"/>
        <w:rPr>
          <w:rFonts w:ascii="游ゴシック" w:eastAsia="游ゴシック" w:hAnsi="游ゴシック"/>
          <w:sz w:val="24"/>
        </w:rPr>
      </w:pPr>
      <w:r w:rsidRPr="00D82DB8">
        <w:rPr>
          <w:rFonts w:ascii="游ゴシック" w:eastAsia="游ゴシック" w:hAnsi="游ゴシック" w:hint="eastAsia"/>
          <w:sz w:val="24"/>
        </w:rPr>
        <w:t xml:space="preserve">　　　　　　　　　　　　 </w:t>
      </w:r>
      <w:r w:rsidR="00E3518F" w:rsidRPr="00D82DB8">
        <w:rPr>
          <w:rFonts w:ascii="游ゴシック" w:eastAsia="游ゴシック" w:hAnsi="游ゴシック" w:hint="eastAsia"/>
          <w:sz w:val="24"/>
        </w:rPr>
        <w:t>TEL</w:t>
      </w:r>
      <w:r w:rsidR="007A7D49" w:rsidRPr="00D82DB8">
        <w:rPr>
          <w:rFonts w:ascii="游ゴシック" w:eastAsia="游ゴシック" w:hAnsi="游ゴシック" w:hint="eastAsia"/>
          <w:sz w:val="24"/>
        </w:rPr>
        <w:t>：</w:t>
      </w:r>
      <w:r w:rsidR="00A00543" w:rsidRPr="00D82DB8">
        <w:rPr>
          <w:rFonts w:ascii="游ゴシック" w:eastAsia="游ゴシック" w:hAnsi="游ゴシック" w:hint="eastAsia"/>
          <w:sz w:val="24"/>
        </w:rPr>
        <w:t>０８６５－６４－３１１４</w:t>
      </w:r>
    </w:p>
    <w:p w14:paraId="4E6EAAA5" w14:textId="77777777" w:rsidR="007A7D49" w:rsidRPr="00D82DB8" w:rsidRDefault="007A7D49" w:rsidP="00516D4C">
      <w:pPr>
        <w:autoSpaceDE w:val="0"/>
        <w:autoSpaceDN w:val="0"/>
        <w:snapToGrid w:val="0"/>
        <w:spacing w:line="400" w:lineRule="exact"/>
        <w:ind w:firstLineChars="100" w:firstLine="240"/>
        <w:rPr>
          <w:rFonts w:ascii="游ゴシック" w:eastAsia="游ゴシック" w:hAnsi="游ゴシック"/>
          <w:sz w:val="24"/>
        </w:rPr>
      </w:pPr>
      <w:r w:rsidRPr="00D82DB8">
        <w:rPr>
          <w:rFonts w:ascii="游ゴシック" w:eastAsia="游ゴシック" w:hAnsi="游ゴシック"/>
          <w:sz w:val="24"/>
        </w:rPr>
        <w:t xml:space="preserve">　　　　　　　　　　　　</w:t>
      </w:r>
      <w:r w:rsidR="008F60B3" w:rsidRPr="00D82DB8">
        <w:rPr>
          <w:rFonts w:ascii="游ゴシック" w:eastAsia="游ゴシック" w:hAnsi="游ゴシック" w:hint="eastAsia"/>
          <w:sz w:val="24"/>
        </w:rPr>
        <w:t xml:space="preserve"> </w:t>
      </w:r>
      <w:r w:rsidRPr="00D82DB8">
        <w:rPr>
          <w:rFonts w:ascii="游ゴシック" w:eastAsia="游ゴシック" w:hAnsi="游ゴシック" w:hint="eastAsia"/>
          <w:sz w:val="24"/>
        </w:rPr>
        <w:t>FAX：０８６５－６４－３１２６</w:t>
      </w:r>
    </w:p>
    <w:p w14:paraId="06956C0A" w14:textId="0CD9B0DF" w:rsidR="003160BF" w:rsidRPr="00D82DB8" w:rsidRDefault="008D2281" w:rsidP="00516D4C">
      <w:pPr>
        <w:autoSpaceDE w:val="0"/>
        <w:autoSpaceDN w:val="0"/>
        <w:snapToGrid w:val="0"/>
        <w:spacing w:line="400" w:lineRule="exact"/>
        <w:ind w:firstLineChars="87" w:firstLine="209"/>
        <w:rPr>
          <w:rFonts w:ascii="游ゴシック" w:eastAsia="游ゴシック" w:hAnsi="游ゴシック"/>
          <w:sz w:val="24"/>
        </w:rPr>
      </w:pPr>
      <w:r w:rsidRPr="00D82DB8">
        <w:rPr>
          <w:rFonts w:ascii="游ゴシック" w:eastAsia="游ゴシック" w:hAnsi="游ゴシック"/>
          <w:sz w:val="24"/>
        </w:rPr>
        <w:t xml:space="preserve">　　　　　　　　　　　</w:t>
      </w:r>
      <w:r w:rsidRPr="00D82DB8">
        <w:rPr>
          <w:rFonts w:ascii="游ゴシック" w:eastAsia="游ゴシック" w:hAnsi="游ゴシック" w:hint="eastAsia"/>
          <w:sz w:val="24"/>
        </w:rPr>
        <w:t xml:space="preserve"> </w:t>
      </w:r>
      <w:r w:rsidR="0091585C" w:rsidRPr="00D82DB8">
        <w:rPr>
          <w:rFonts w:ascii="游ゴシック" w:eastAsia="游ゴシック" w:hAnsi="游ゴシック" w:hint="eastAsia"/>
          <w:sz w:val="24"/>
        </w:rPr>
        <w:t xml:space="preserve"> </w:t>
      </w:r>
      <w:r w:rsidRPr="00D82DB8">
        <w:rPr>
          <w:rFonts w:ascii="游ゴシック" w:eastAsia="游ゴシック" w:hAnsi="游ゴシック" w:hint="eastAsia"/>
          <w:sz w:val="24"/>
        </w:rPr>
        <w:t xml:space="preserve"> Mail</w:t>
      </w:r>
      <w:r w:rsidRPr="00D82DB8">
        <w:rPr>
          <w:rFonts w:ascii="游ゴシック" w:eastAsia="游ゴシック" w:hAnsi="游ゴシック"/>
          <w:sz w:val="24"/>
        </w:rPr>
        <w:t>：</w:t>
      </w:r>
      <w:r w:rsidRPr="00D82DB8">
        <w:rPr>
          <w:rFonts w:ascii="游ゴシック" w:eastAsia="游ゴシック" w:hAnsi="游ゴシック" w:hint="eastAsia"/>
          <w:sz w:val="24"/>
        </w:rPr>
        <w:t>kikaku@town.satosho.lg.jp</w:t>
      </w:r>
    </w:p>
    <w:sectPr w:rsidR="003160BF" w:rsidRPr="00D82DB8" w:rsidSect="005126BE">
      <w:headerReference w:type="default" r:id="rId7"/>
      <w:pgSz w:w="11906" w:h="16838" w:code="9"/>
      <w:pgMar w:top="851"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287C" w14:textId="77777777" w:rsidR="00CE18A0" w:rsidRDefault="00CE18A0" w:rsidP="00CE18A0">
      <w:r>
        <w:separator/>
      </w:r>
    </w:p>
  </w:endnote>
  <w:endnote w:type="continuationSeparator" w:id="0">
    <w:p w14:paraId="1C567ECD" w14:textId="77777777" w:rsidR="00CE18A0" w:rsidRDefault="00CE18A0" w:rsidP="00CE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モボ-ExtraLight">
    <w:altName w:val="游ゴシック"/>
    <w:panose1 w:val="00000000000000000000"/>
    <w:charset w:val="80"/>
    <w:family w:val="modern"/>
    <w:notTrueType/>
    <w:pitch w:val="variable"/>
    <w:sig w:usb0="A00002FF" w:usb1="6AC7FC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8CF8" w14:textId="77777777" w:rsidR="00CE18A0" w:rsidRDefault="00CE18A0" w:rsidP="00CE18A0">
      <w:r>
        <w:separator/>
      </w:r>
    </w:p>
  </w:footnote>
  <w:footnote w:type="continuationSeparator" w:id="0">
    <w:p w14:paraId="37903088" w14:textId="77777777" w:rsidR="00CE18A0" w:rsidRDefault="00CE18A0" w:rsidP="00CE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B126" w14:textId="3F054592" w:rsidR="00C33417" w:rsidRPr="00D35906" w:rsidRDefault="00C33417" w:rsidP="00B55B89">
    <w:pPr>
      <w:pStyle w:val="a6"/>
      <w:jc w:val="center"/>
      <w:rPr>
        <w:rFonts w:ascii="游ゴシック" w:eastAsia="游ゴシック" w:hAnsi="游ゴシック"/>
        <w:b/>
        <w:sz w:val="28"/>
        <w:szCs w:val="28"/>
      </w:rPr>
    </w:pPr>
    <w:r w:rsidRPr="00D35906">
      <w:rPr>
        <w:rFonts w:ascii="游ゴシック" w:eastAsia="游ゴシック" w:hAnsi="游ゴシック" w:hint="eastAsia"/>
        <w:b/>
        <w:sz w:val="28"/>
        <w:szCs w:val="28"/>
      </w:rPr>
      <w:t>西と東で味くらべ！</w:t>
    </w:r>
  </w:p>
  <w:p w14:paraId="0A4C177E" w14:textId="0CEEF6CC" w:rsidR="00CA57C2" w:rsidRPr="00350F17" w:rsidRDefault="00C33417" w:rsidP="00B55B89">
    <w:pPr>
      <w:pStyle w:val="a6"/>
      <w:jc w:val="center"/>
      <w:rPr>
        <w:rFonts w:ascii="游ゴシック" w:eastAsia="游ゴシック" w:hAnsi="游ゴシック"/>
        <w:sz w:val="28"/>
      </w:rPr>
    </w:pPr>
    <w:r>
      <w:rPr>
        <w:rFonts w:ascii="游ゴシック" w:eastAsia="游ゴシック" w:hAnsi="游ゴシック" w:hint="eastAsia"/>
        <w:b/>
        <w:sz w:val="32"/>
        <w:szCs w:val="24"/>
      </w:rPr>
      <w:t>里庄カレーなんとか</w:t>
    </w:r>
    <w:r w:rsidR="00B55B89" w:rsidRPr="00350F17">
      <w:rPr>
        <w:rFonts w:ascii="游ゴシック" w:eastAsia="游ゴシック" w:hAnsi="游ゴシック" w:hint="eastAsia"/>
        <w:b/>
        <w:sz w:val="32"/>
        <w:szCs w:val="24"/>
      </w:rPr>
      <w:t xml:space="preserve">スタンプラリー </w:t>
    </w:r>
    <w:r w:rsidR="006861DD">
      <w:rPr>
        <w:rFonts w:ascii="游ゴシック" w:eastAsia="游ゴシック" w:hAnsi="游ゴシック" w:hint="eastAsia"/>
        <w:b/>
        <w:sz w:val="32"/>
        <w:szCs w:val="24"/>
      </w:rPr>
      <w:t>参加店舗</w:t>
    </w:r>
    <w:r w:rsidR="00B55B89" w:rsidRPr="00350F17">
      <w:rPr>
        <w:rFonts w:ascii="游ゴシック" w:eastAsia="游ゴシック" w:hAnsi="游ゴシック" w:hint="eastAsia"/>
        <w:b/>
        <w:sz w:val="32"/>
        <w:szCs w:val="24"/>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03A95"/>
    <w:multiLevelType w:val="hybridMultilevel"/>
    <w:tmpl w:val="6EC27A7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366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E5"/>
    <w:rsid w:val="000044B0"/>
    <w:rsid w:val="00007AEA"/>
    <w:rsid w:val="00021052"/>
    <w:rsid w:val="00091A64"/>
    <w:rsid w:val="000E48CE"/>
    <w:rsid w:val="000F01BA"/>
    <w:rsid w:val="00151CA2"/>
    <w:rsid w:val="001870E5"/>
    <w:rsid w:val="001C2412"/>
    <w:rsid w:val="00217A8A"/>
    <w:rsid w:val="0023471F"/>
    <w:rsid w:val="00265A02"/>
    <w:rsid w:val="00277893"/>
    <w:rsid w:val="00282951"/>
    <w:rsid w:val="0028766C"/>
    <w:rsid w:val="002E0D17"/>
    <w:rsid w:val="003160BF"/>
    <w:rsid w:val="003377F6"/>
    <w:rsid w:val="00350F17"/>
    <w:rsid w:val="003555DB"/>
    <w:rsid w:val="003B1D9A"/>
    <w:rsid w:val="003B60F8"/>
    <w:rsid w:val="003C4C44"/>
    <w:rsid w:val="004164F2"/>
    <w:rsid w:val="004230F9"/>
    <w:rsid w:val="004236B9"/>
    <w:rsid w:val="0048355E"/>
    <w:rsid w:val="004F2EC1"/>
    <w:rsid w:val="005075BF"/>
    <w:rsid w:val="005126BE"/>
    <w:rsid w:val="00516D4C"/>
    <w:rsid w:val="00526638"/>
    <w:rsid w:val="00534279"/>
    <w:rsid w:val="00542E74"/>
    <w:rsid w:val="005526AB"/>
    <w:rsid w:val="00564A46"/>
    <w:rsid w:val="00597D73"/>
    <w:rsid w:val="005D2639"/>
    <w:rsid w:val="005E3B9F"/>
    <w:rsid w:val="005F2203"/>
    <w:rsid w:val="00607439"/>
    <w:rsid w:val="00630ED8"/>
    <w:rsid w:val="00640A83"/>
    <w:rsid w:val="006861DD"/>
    <w:rsid w:val="006A47D2"/>
    <w:rsid w:val="006B594D"/>
    <w:rsid w:val="006C2219"/>
    <w:rsid w:val="006F133C"/>
    <w:rsid w:val="00713031"/>
    <w:rsid w:val="0071612D"/>
    <w:rsid w:val="00720D1C"/>
    <w:rsid w:val="00723606"/>
    <w:rsid w:val="007354BE"/>
    <w:rsid w:val="007509D3"/>
    <w:rsid w:val="007A3B29"/>
    <w:rsid w:val="007A7D49"/>
    <w:rsid w:val="007E6E22"/>
    <w:rsid w:val="008524D3"/>
    <w:rsid w:val="0087007B"/>
    <w:rsid w:val="008D2281"/>
    <w:rsid w:val="008E69AA"/>
    <w:rsid w:val="008F60B3"/>
    <w:rsid w:val="0091585C"/>
    <w:rsid w:val="00A00543"/>
    <w:rsid w:val="00A51AAD"/>
    <w:rsid w:val="00A607B5"/>
    <w:rsid w:val="00A80E49"/>
    <w:rsid w:val="00A85608"/>
    <w:rsid w:val="00AD632F"/>
    <w:rsid w:val="00B04A9D"/>
    <w:rsid w:val="00B07AE7"/>
    <w:rsid w:val="00B22571"/>
    <w:rsid w:val="00B25E2A"/>
    <w:rsid w:val="00B55B89"/>
    <w:rsid w:val="00B624FB"/>
    <w:rsid w:val="00B7379C"/>
    <w:rsid w:val="00BB5E8C"/>
    <w:rsid w:val="00BF675F"/>
    <w:rsid w:val="00C271E4"/>
    <w:rsid w:val="00C33417"/>
    <w:rsid w:val="00C530DE"/>
    <w:rsid w:val="00C63B3B"/>
    <w:rsid w:val="00C829C2"/>
    <w:rsid w:val="00CA57C2"/>
    <w:rsid w:val="00CE18A0"/>
    <w:rsid w:val="00CE2295"/>
    <w:rsid w:val="00CE70F2"/>
    <w:rsid w:val="00D03C99"/>
    <w:rsid w:val="00D040D2"/>
    <w:rsid w:val="00D0537F"/>
    <w:rsid w:val="00D35906"/>
    <w:rsid w:val="00D36474"/>
    <w:rsid w:val="00D530D0"/>
    <w:rsid w:val="00D66352"/>
    <w:rsid w:val="00D82601"/>
    <w:rsid w:val="00D82DB8"/>
    <w:rsid w:val="00D9591A"/>
    <w:rsid w:val="00DB0B0A"/>
    <w:rsid w:val="00DB2AA2"/>
    <w:rsid w:val="00DB306E"/>
    <w:rsid w:val="00DB4470"/>
    <w:rsid w:val="00DC4A0D"/>
    <w:rsid w:val="00E24F94"/>
    <w:rsid w:val="00E3518F"/>
    <w:rsid w:val="00E36345"/>
    <w:rsid w:val="00E541E0"/>
    <w:rsid w:val="00ED4618"/>
    <w:rsid w:val="00ED6D57"/>
    <w:rsid w:val="00F16917"/>
    <w:rsid w:val="00F32018"/>
    <w:rsid w:val="00F71E99"/>
    <w:rsid w:val="00F969F4"/>
    <w:rsid w:val="00FC23FD"/>
    <w:rsid w:val="00FD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117D482"/>
  <w15:chartTrackingRefBased/>
  <w15:docId w15:val="{28F93429-6B27-4566-A5DD-791EDD58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05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0543"/>
    <w:rPr>
      <w:rFonts w:asciiTheme="majorHAnsi" w:eastAsiaTheme="majorEastAsia" w:hAnsiTheme="majorHAnsi" w:cstheme="majorBidi"/>
      <w:sz w:val="18"/>
      <w:szCs w:val="18"/>
    </w:rPr>
  </w:style>
  <w:style w:type="paragraph" w:styleId="a6">
    <w:name w:val="header"/>
    <w:basedOn w:val="a"/>
    <w:link w:val="a7"/>
    <w:uiPriority w:val="99"/>
    <w:unhideWhenUsed/>
    <w:rsid w:val="00CE18A0"/>
    <w:pPr>
      <w:tabs>
        <w:tab w:val="center" w:pos="4252"/>
        <w:tab w:val="right" w:pos="8504"/>
      </w:tabs>
      <w:snapToGrid w:val="0"/>
    </w:pPr>
  </w:style>
  <w:style w:type="character" w:customStyle="1" w:styleId="a7">
    <w:name w:val="ヘッダー (文字)"/>
    <w:basedOn w:val="a0"/>
    <w:link w:val="a6"/>
    <w:uiPriority w:val="99"/>
    <w:rsid w:val="00CE18A0"/>
  </w:style>
  <w:style w:type="paragraph" w:styleId="a8">
    <w:name w:val="footer"/>
    <w:basedOn w:val="a"/>
    <w:link w:val="a9"/>
    <w:uiPriority w:val="99"/>
    <w:unhideWhenUsed/>
    <w:rsid w:val="00CE18A0"/>
    <w:pPr>
      <w:tabs>
        <w:tab w:val="center" w:pos="4252"/>
        <w:tab w:val="right" w:pos="8504"/>
      </w:tabs>
      <w:snapToGrid w:val="0"/>
    </w:pPr>
  </w:style>
  <w:style w:type="character" w:customStyle="1" w:styleId="a9">
    <w:name w:val="フッター (文字)"/>
    <w:basedOn w:val="a0"/>
    <w:link w:val="a8"/>
    <w:uiPriority w:val="99"/>
    <w:rsid w:val="00CE18A0"/>
  </w:style>
  <w:style w:type="paragraph" w:styleId="aa">
    <w:name w:val="List Paragraph"/>
    <w:basedOn w:val="a"/>
    <w:uiPriority w:val="34"/>
    <w:qFormat/>
    <w:rsid w:val="00CA57C2"/>
    <w:pPr>
      <w:ind w:leftChars="400" w:left="840"/>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企画商工課</dc:creator>
  <cp:keywords/>
  <dc:description/>
  <cp:lastModifiedBy>CL066</cp:lastModifiedBy>
  <cp:revision>107</cp:revision>
  <cp:lastPrinted>2024-06-03T23:49:00Z</cp:lastPrinted>
  <dcterms:created xsi:type="dcterms:W3CDTF">2018-07-27T00:49:00Z</dcterms:created>
  <dcterms:modified xsi:type="dcterms:W3CDTF">2026-03-25T06:17:00Z</dcterms:modified>
</cp:coreProperties>
</file>