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CBB39" w14:textId="77777777" w:rsidR="001476BC" w:rsidRDefault="001476BC" w:rsidP="001476BC">
      <w:r>
        <w:rPr>
          <w:rFonts w:hint="eastAsia"/>
        </w:rPr>
        <w:t>様式第11号（第10条関係）</w:t>
      </w:r>
    </w:p>
    <w:p w14:paraId="5F274D66" w14:textId="77777777" w:rsidR="001476BC" w:rsidRDefault="001476BC" w:rsidP="001476BC"/>
    <w:p w14:paraId="01D13E24" w14:textId="77777777" w:rsidR="001476BC" w:rsidRDefault="001476BC" w:rsidP="001476BC">
      <w:pPr>
        <w:jc w:val="right"/>
      </w:pPr>
      <w:r>
        <w:rPr>
          <w:rFonts w:hint="eastAsia"/>
        </w:rPr>
        <w:t>年　　月　　日</w:t>
      </w:r>
    </w:p>
    <w:p w14:paraId="534996C3" w14:textId="77777777" w:rsidR="001476BC" w:rsidRDefault="001476BC" w:rsidP="001476BC"/>
    <w:p w14:paraId="49298CB6" w14:textId="77777777" w:rsidR="001476BC" w:rsidRDefault="001476BC" w:rsidP="001476BC">
      <w:r>
        <w:rPr>
          <w:rFonts w:hint="eastAsia"/>
        </w:rPr>
        <w:t>里庄町長　　殿</w:t>
      </w:r>
    </w:p>
    <w:p w14:paraId="5A07F2BD" w14:textId="77777777" w:rsidR="001476BC" w:rsidRDefault="001476BC" w:rsidP="001476BC"/>
    <w:p w14:paraId="7DF82794" w14:textId="77777777" w:rsidR="001476BC" w:rsidRDefault="001476BC" w:rsidP="001476BC">
      <w:r>
        <w:tab/>
      </w:r>
      <w:r>
        <w:tab/>
      </w:r>
      <w:r>
        <w:tab/>
      </w:r>
      <w:r>
        <w:tab/>
      </w:r>
      <w:r>
        <w:rPr>
          <w:rFonts w:hint="eastAsia"/>
        </w:rPr>
        <w:t xml:space="preserve">　　　　　　　</w:t>
      </w:r>
      <w:r>
        <w:t xml:space="preserve">所 在 地　　</w:t>
      </w:r>
    </w:p>
    <w:p w14:paraId="341360B0" w14:textId="77777777" w:rsidR="001476BC" w:rsidRDefault="001476BC" w:rsidP="001476BC"/>
    <w:p w14:paraId="66710698" w14:textId="77777777" w:rsidR="001476BC" w:rsidRDefault="001476BC" w:rsidP="001476BC">
      <w:pPr>
        <w:ind w:firstLineChars="2100" w:firstLine="5040"/>
      </w:pPr>
      <w:r>
        <w:rPr>
          <w:rFonts w:hint="eastAsia"/>
        </w:rPr>
        <w:t>分館名・団体名</w:t>
      </w:r>
    </w:p>
    <w:p w14:paraId="1916DA13" w14:textId="77777777" w:rsidR="001476BC" w:rsidRDefault="001476BC" w:rsidP="001476BC"/>
    <w:p w14:paraId="1CB8D11D" w14:textId="77777777" w:rsidR="001476BC" w:rsidRDefault="001476BC" w:rsidP="001476BC">
      <w:pPr>
        <w:ind w:firstLineChars="2100" w:firstLine="5040"/>
      </w:pPr>
      <w:r>
        <w:t>代 表 者</w:t>
      </w:r>
    </w:p>
    <w:p w14:paraId="793B0093" w14:textId="77777777" w:rsidR="001476BC" w:rsidRDefault="001476BC" w:rsidP="001476BC"/>
    <w:p w14:paraId="67920CB3" w14:textId="77777777" w:rsidR="001476BC" w:rsidRDefault="001476BC" w:rsidP="001476BC">
      <w:pPr>
        <w:jc w:val="center"/>
      </w:pPr>
      <w:r>
        <w:rPr>
          <w:rFonts w:hint="eastAsia"/>
        </w:rPr>
        <w:t>里庄町未来へつなぐ地域活性化補助金概算払請求書</w:t>
      </w:r>
    </w:p>
    <w:p w14:paraId="68FE0E42" w14:textId="77777777" w:rsidR="001476BC" w:rsidRDefault="001476BC" w:rsidP="001476BC">
      <w:r>
        <w:tab/>
      </w:r>
      <w:r>
        <w:tab/>
      </w:r>
      <w:r>
        <w:tab/>
      </w:r>
      <w:r>
        <w:tab/>
      </w:r>
      <w:r>
        <w:tab/>
      </w:r>
      <w:r>
        <w:tab/>
      </w:r>
      <w:r>
        <w:tab/>
      </w:r>
      <w:r>
        <w:tab/>
      </w:r>
      <w:r>
        <w:tab/>
      </w:r>
      <w:r>
        <w:tab/>
      </w:r>
    </w:p>
    <w:p w14:paraId="7575F502" w14:textId="77777777" w:rsidR="001476BC" w:rsidRDefault="001476BC" w:rsidP="001476BC">
      <w:r>
        <w:rPr>
          <w:rFonts w:hint="eastAsia"/>
        </w:rPr>
        <w:t xml:space="preserve">　　年　　月　　日付け里庄町指令企第　　号で交付の決定を受けた里庄町未来へつなぐ地域活性化補助金について、里庄町未来へつなぐ地域活性化補助金交付要綱第10条の規定により、次の金額の概算払を請求します。</w:t>
      </w:r>
    </w:p>
    <w:p w14:paraId="4945314E" w14:textId="77777777" w:rsidR="001476BC" w:rsidRDefault="001476BC" w:rsidP="001476BC"/>
    <w:p w14:paraId="7E81669B" w14:textId="77777777" w:rsidR="001476BC" w:rsidRDefault="001476BC" w:rsidP="001476BC">
      <w:r>
        <w:rPr>
          <w:rFonts w:hint="eastAsia"/>
        </w:rPr>
        <w:t xml:space="preserve">１　補助金　</w:t>
      </w:r>
    </w:p>
    <w:tbl>
      <w:tblPr>
        <w:tblStyle w:val="a3"/>
        <w:tblW w:w="0" w:type="auto"/>
        <w:tblInd w:w="235" w:type="dxa"/>
        <w:tblLook w:val="04A0" w:firstRow="1" w:lastRow="0" w:firstColumn="1" w:lastColumn="0" w:noHBand="0" w:noVBand="1"/>
      </w:tblPr>
      <w:tblGrid>
        <w:gridCol w:w="3120"/>
        <w:gridCol w:w="6000"/>
      </w:tblGrid>
      <w:tr w:rsidR="001476BC" w14:paraId="784EA13F" w14:textId="77777777" w:rsidTr="00E20F03">
        <w:trPr>
          <w:trHeight w:val="637"/>
        </w:trPr>
        <w:tc>
          <w:tcPr>
            <w:tcW w:w="3120" w:type="dxa"/>
            <w:vAlign w:val="center"/>
          </w:tcPr>
          <w:p w14:paraId="454A5061" w14:textId="77777777" w:rsidR="001476BC" w:rsidRDefault="001476BC" w:rsidP="00E20F03">
            <w:r w:rsidRPr="00D9520F">
              <w:rPr>
                <w:rFonts w:hint="eastAsia"/>
              </w:rPr>
              <w:t>交付決定額</w:t>
            </w:r>
          </w:p>
        </w:tc>
        <w:tc>
          <w:tcPr>
            <w:tcW w:w="6000" w:type="dxa"/>
            <w:vAlign w:val="center"/>
          </w:tcPr>
          <w:p w14:paraId="4EFA6DAF" w14:textId="77777777" w:rsidR="001476BC" w:rsidRDefault="001476BC" w:rsidP="00E20F03">
            <w:r>
              <w:rPr>
                <w:rFonts w:hint="eastAsia"/>
              </w:rPr>
              <w:t xml:space="preserve">　　　　　　　　　　　　　　　　　　　　　円</w:t>
            </w:r>
          </w:p>
        </w:tc>
      </w:tr>
      <w:tr w:rsidR="001476BC" w14:paraId="4E5F9B67" w14:textId="77777777" w:rsidTr="00E20F03">
        <w:trPr>
          <w:trHeight w:val="640"/>
        </w:trPr>
        <w:tc>
          <w:tcPr>
            <w:tcW w:w="3120" w:type="dxa"/>
            <w:vAlign w:val="center"/>
          </w:tcPr>
          <w:p w14:paraId="7B8CE372" w14:textId="77777777" w:rsidR="001476BC" w:rsidRDefault="001476BC" w:rsidP="00E20F03">
            <w:r w:rsidRPr="00D9520F">
              <w:rPr>
                <w:rFonts w:hint="eastAsia"/>
              </w:rPr>
              <w:t>概算払請求額</w:t>
            </w:r>
          </w:p>
        </w:tc>
        <w:tc>
          <w:tcPr>
            <w:tcW w:w="6000" w:type="dxa"/>
            <w:vAlign w:val="center"/>
          </w:tcPr>
          <w:p w14:paraId="66FE8C77" w14:textId="77777777" w:rsidR="001476BC" w:rsidRDefault="001476BC" w:rsidP="00E20F03">
            <w:r>
              <w:rPr>
                <w:rFonts w:hint="eastAsia"/>
              </w:rPr>
              <w:t xml:space="preserve">　　　　　　　　　　　　　　　　　　　　　円</w:t>
            </w:r>
          </w:p>
        </w:tc>
      </w:tr>
    </w:tbl>
    <w:p w14:paraId="44D9A705" w14:textId="77777777" w:rsidR="001476BC" w:rsidRDefault="001476BC" w:rsidP="001476BC"/>
    <w:p w14:paraId="6CE9342B" w14:textId="77777777" w:rsidR="001476BC" w:rsidRDefault="001476BC" w:rsidP="001476BC">
      <w:r>
        <w:rPr>
          <w:rFonts w:hint="eastAsia"/>
        </w:rPr>
        <w:t xml:space="preserve">２　</w:t>
      </w:r>
      <w:r w:rsidRPr="00D9520F">
        <w:rPr>
          <w:rFonts w:hint="eastAsia"/>
        </w:rPr>
        <w:t>概算払の必要な理由</w:t>
      </w:r>
    </w:p>
    <w:tbl>
      <w:tblPr>
        <w:tblStyle w:val="a3"/>
        <w:tblW w:w="0" w:type="auto"/>
        <w:tblInd w:w="235" w:type="dxa"/>
        <w:tblLook w:val="04A0" w:firstRow="1" w:lastRow="0" w:firstColumn="1" w:lastColumn="0" w:noHBand="0" w:noVBand="1"/>
      </w:tblPr>
      <w:tblGrid>
        <w:gridCol w:w="9120"/>
      </w:tblGrid>
      <w:tr w:rsidR="001476BC" w14:paraId="4D807CFC" w14:textId="77777777" w:rsidTr="00E20F03">
        <w:trPr>
          <w:trHeight w:val="1628"/>
        </w:trPr>
        <w:tc>
          <w:tcPr>
            <w:tcW w:w="9120" w:type="dxa"/>
          </w:tcPr>
          <w:p w14:paraId="49834F28" w14:textId="77777777" w:rsidR="001476BC" w:rsidRDefault="001476BC" w:rsidP="00E20F03"/>
        </w:tc>
      </w:tr>
    </w:tbl>
    <w:p w14:paraId="5547A603" w14:textId="77777777" w:rsidR="001476BC" w:rsidRDefault="001476BC" w:rsidP="001476BC"/>
    <w:p w14:paraId="38B8B275" w14:textId="77777777" w:rsidR="001476BC" w:rsidRDefault="001476BC" w:rsidP="001476BC">
      <w:r>
        <w:rPr>
          <w:rFonts w:hint="eastAsia"/>
        </w:rPr>
        <w:t xml:space="preserve">３　</w:t>
      </w:r>
      <w:r w:rsidRPr="00D9520F">
        <w:rPr>
          <w:rFonts w:hint="eastAsia"/>
        </w:rPr>
        <w:t>補助金の振込先</w:t>
      </w:r>
    </w:p>
    <w:tbl>
      <w:tblPr>
        <w:tblStyle w:val="a3"/>
        <w:tblW w:w="0" w:type="auto"/>
        <w:tblInd w:w="235" w:type="dxa"/>
        <w:tblLook w:val="04A0" w:firstRow="1" w:lastRow="0" w:firstColumn="1" w:lastColumn="0" w:noHBand="0" w:noVBand="1"/>
      </w:tblPr>
      <w:tblGrid>
        <w:gridCol w:w="3120"/>
        <w:gridCol w:w="2520"/>
        <w:gridCol w:w="497"/>
        <w:gridCol w:w="497"/>
        <w:gridCol w:w="497"/>
        <w:gridCol w:w="497"/>
        <w:gridCol w:w="497"/>
        <w:gridCol w:w="497"/>
        <w:gridCol w:w="498"/>
      </w:tblGrid>
      <w:tr w:rsidR="001476BC" w14:paraId="109691EC" w14:textId="77777777" w:rsidTr="00E20F03">
        <w:trPr>
          <w:trHeight w:val="637"/>
        </w:trPr>
        <w:tc>
          <w:tcPr>
            <w:tcW w:w="3120" w:type="dxa"/>
            <w:vAlign w:val="center"/>
          </w:tcPr>
          <w:p w14:paraId="20A30587" w14:textId="77777777" w:rsidR="001476BC" w:rsidRDefault="001476BC" w:rsidP="00E20F03">
            <w:r w:rsidRPr="0054671B">
              <w:rPr>
                <w:rFonts w:hint="eastAsia"/>
              </w:rPr>
              <w:t>銀行・支店名</w:t>
            </w:r>
          </w:p>
        </w:tc>
        <w:tc>
          <w:tcPr>
            <w:tcW w:w="6000" w:type="dxa"/>
            <w:gridSpan w:val="8"/>
            <w:vAlign w:val="center"/>
          </w:tcPr>
          <w:p w14:paraId="2917C969" w14:textId="77777777" w:rsidR="001476BC" w:rsidRDefault="001476BC" w:rsidP="00E20F03">
            <w:r>
              <w:rPr>
                <w:rFonts w:hint="eastAsia"/>
              </w:rPr>
              <w:t xml:space="preserve">　　　　　　　　　銀行　　　　　　　　　支店</w:t>
            </w:r>
          </w:p>
        </w:tc>
      </w:tr>
      <w:tr w:rsidR="001476BC" w14:paraId="40420ECF" w14:textId="77777777" w:rsidTr="00E20F03">
        <w:trPr>
          <w:trHeight w:val="654"/>
        </w:trPr>
        <w:tc>
          <w:tcPr>
            <w:tcW w:w="3120" w:type="dxa"/>
            <w:vAlign w:val="center"/>
          </w:tcPr>
          <w:p w14:paraId="7B68B6DD" w14:textId="77777777" w:rsidR="001476BC" w:rsidRDefault="001476BC" w:rsidP="00E20F03">
            <w:r w:rsidRPr="0054671B">
              <w:rPr>
                <w:rFonts w:hint="eastAsia"/>
              </w:rPr>
              <w:t>種別・口座番号</w:t>
            </w:r>
          </w:p>
        </w:tc>
        <w:tc>
          <w:tcPr>
            <w:tcW w:w="2520" w:type="dxa"/>
            <w:vAlign w:val="center"/>
          </w:tcPr>
          <w:p w14:paraId="7B3C3BF6" w14:textId="77777777" w:rsidR="001476BC" w:rsidRDefault="001476BC" w:rsidP="00E20F03">
            <w:r>
              <w:rPr>
                <w:rFonts w:hint="eastAsia"/>
              </w:rPr>
              <w:t xml:space="preserve">　普通　・　当座　　</w:t>
            </w:r>
          </w:p>
        </w:tc>
        <w:tc>
          <w:tcPr>
            <w:tcW w:w="497" w:type="dxa"/>
            <w:vAlign w:val="center"/>
          </w:tcPr>
          <w:p w14:paraId="50D539FD" w14:textId="77777777" w:rsidR="001476BC" w:rsidRPr="0054671B" w:rsidRDefault="001476BC" w:rsidP="00E20F03"/>
        </w:tc>
        <w:tc>
          <w:tcPr>
            <w:tcW w:w="497" w:type="dxa"/>
            <w:vAlign w:val="center"/>
          </w:tcPr>
          <w:p w14:paraId="1F1E6EDC" w14:textId="77777777" w:rsidR="001476BC" w:rsidRPr="0054671B" w:rsidRDefault="001476BC" w:rsidP="00E20F03"/>
        </w:tc>
        <w:tc>
          <w:tcPr>
            <w:tcW w:w="497" w:type="dxa"/>
            <w:vAlign w:val="center"/>
          </w:tcPr>
          <w:p w14:paraId="6D8FC07E" w14:textId="77777777" w:rsidR="001476BC" w:rsidRPr="0054671B" w:rsidRDefault="001476BC" w:rsidP="00E20F03"/>
        </w:tc>
        <w:tc>
          <w:tcPr>
            <w:tcW w:w="497" w:type="dxa"/>
            <w:vAlign w:val="center"/>
          </w:tcPr>
          <w:p w14:paraId="3ED8820F" w14:textId="77777777" w:rsidR="001476BC" w:rsidRPr="0054671B" w:rsidRDefault="001476BC" w:rsidP="00E20F03"/>
        </w:tc>
        <w:tc>
          <w:tcPr>
            <w:tcW w:w="497" w:type="dxa"/>
            <w:vAlign w:val="center"/>
          </w:tcPr>
          <w:p w14:paraId="13023CAA" w14:textId="77777777" w:rsidR="001476BC" w:rsidRPr="0054671B" w:rsidRDefault="001476BC" w:rsidP="00E20F03"/>
        </w:tc>
        <w:tc>
          <w:tcPr>
            <w:tcW w:w="497" w:type="dxa"/>
            <w:vAlign w:val="center"/>
          </w:tcPr>
          <w:p w14:paraId="57DDF69C" w14:textId="77777777" w:rsidR="001476BC" w:rsidRPr="0054671B" w:rsidRDefault="001476BC" w:rsidP="00E20F03"/>
        </w:tc>
        <w:tc>
          <w:tcPr>
            <w:tcW w:w="498" w:type="dxa"/>
            <w:vAlign w:val="center"/>
          </w:tcPr>
          <w:p w14:paraId="794AA8FE" w14:textId="77777777" w:rsidR="001476BC" w:rsidRPr="0054671B" w:rsidRDefault="001476BC" w:rsidP="00E20F03"/>
        </w:tc>
      </w:tr>
      <w:tr w:rsidR="001476BC" w14:paraId="523D6F9B" w14:textId="77777777" w:rsidTr="00E20F03">
        <w:trPr>
          <w:trHeight w:val="643"/>
        </w:trPr>
        <w:tc>
          <w:tcPr>
            <w:tcW w:w="3120" w:type="dxa"/>
            <w:vAlign w:val="center"/>
          </w:tcPr>
          <w:p w14:paraId="413F02D3" w14:textId="77777777" w:rsidR="001476BC" w:rsidRDefault="001476BC" w:rsidP="00E20F03">
            <w:r w:rsidRPr="0054671B">
              <w:rPr>
                <w:rFonts w:hint="eastAsia"/>
              </w:rPr>
              <w:t>フリガナ</w:t>
            </w:r>
          </w:p>
        </w:tc>
        <w:tc>
          <w:tcPr>
            <w:tcW w:w="6000" w:type="dxa"/>
            <w:gridSpan w:val="8"/>
            <w:vAlign w:val="center"/>
          </w:tcPr>
          <w:p w14:paraId="295C3A83" w14:textId="77777777" w:rsidR="001476BC" w:rsidRDefault="001476BC" w:rsidP="00E20F03"/>
        </w:tc>
      </w:tr>
      <w:tr w:rsidR="001476BC" w14:paraId="20E43E0D" w14:textId="77777777" w:rsidTr="00E20F03">
        <w:trPr>
          <w:trHeight w:val="646"/>
        </w:trPr>
        <w:tc>
          <w:tcPr>
            <w:tcW w:w="3120" w:type="dxa"/>
            <w:vAlign w:val="center"/>
          </w:tcPr>
          <w:p w14:paraId="19EF7A1B" w14:textId="77777777" w:rsidR="001476BC" w:rsidRDefault="001476BC" w:rsidP="00E20F03">
            <w:r w:rsidRPr="0054671B">
              <w:rPr>
                <w:rFonts w:hint="eastAsia"/>
              </w:rPr>
              <w:t>口座名義</w:t>
            </w:r>
          </w:p>
        </w:tc>
        <w:tc>
          <w:tcPr>
            <w:tcW w:w="6000" w:type="dxa"/>
            <w:gridSpan w:val="8"/>
            <w:vAlign w:val="center"/>
          </w:tcPr>
          <w:p w14:paraId="132C2DC3" w14:textId="77777777" w:rsidR="001476BC" w:rsidRDefault="001476BC" w:rsidP="00E20F03"/>
        </w:tc>
      </w:tr>
    </w:tbl>
    <w:p w14:paraId="6999E41C" w14:textId="77777777" w:rsidR="001476BC" w:rsidRDefault="001476BC"/>
    <w:sectPr w:rsidR="001476BC" w:rsidSect="001476BC">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6BC"/>
    <w:rsid w:val="001476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C6516CC"/>
  <w15:chartTrackingRefBased/>
  <w15:docId w15:val="{4995C7FC-B304-48C8-988F-A11D45FF5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76BC"/>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476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319</Characters>
  <Application>Microsoft Office Word</Application>
  <DocSecurity>0</DocSecurity>
  <Lines>2</Lines>
  <Paragraphs>1</Paragraphs>
  <ScaleCrop>false</ScaleCrop>
  <Company/>
  <LinksUpToDate>false</LinksUpToDate>
  <CharactersWithSpaces>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CL046</dc:creator>
  <cp:keywords/>
  <dc:description/>
  <cp:lastModifiedBy>CL046</cp:lastModifiedBy>
  <cp:revision>1</cp:revision>
  <dcterms:created xsi:type="dcterms:W3CDTF">2026-06-25T06:59:00Z</dcterms:created>
  <dcterms:modified xsi:type="dcterms:W3CDTF">2026-06-25T07:00:00Z</dcterms:modified>
</cp:coreProperties>
</file>