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FC" w:rsidRPr="0094097B" w:rsidRDefault="00C676EC">
      <w:pPr>
        <w:rPr>
          <w:color w:val="000000" w:themeColor="text1"/>
        </w:rPr>
      </w:pPr>
      <w:r w:rsidRPr="0094097B">
        <w:rPr>
          <w:rFonts w:hint="eastAsia"/>
          <w:color w:val="000000" w:themeColor="text1"/>
        </w:rPr>
        <w:t>（様式</w:t>
      </w:r>
      <w:r w:rsidR="009910F1">
        <w:rPr>
          <w:rFonts w:hint="eastAsia"/>
          <w:color w:val="000000" w:themeColor="text1"/>
        </w:rPr>
        <w:t>７</w:t>
      </w:r>
      <w:r w:rsidRPr="0094097B">
        <w:rPr>
          <w:rFonts w:hint="eastAsia"/>
          <w:color w:val="000000" w:themeColor="text1"/>
        </w:rPr>
        <w:t>）</w:t>
      </w:r>
    </w:p>
    <w:p w:rsidR="00C676EC" w:rsidRPr="0051324A" w:rsidRDefault="00C676EC" w:rsidP="00C676EC">
      <w:pPr>
        <w:jc w:val="center"/>
        <w:rPr>
          <w:b/>
          <w:sz w:val="28"/>
          <w:szCs w:val="28"/>
        </w:rPr>
      </w:pPr>
      <w:r w:rsidRPr="0051324A">
        <w:rPr>
          <w:rFonts w:hint="eastAsia"/>
          <w:b/>
          <w:sz w:val="28"/>
          <w:szCs w:val="28"/>
        </w:rPr>
        <w:t>質　問　書</w:t>
      </w:r>
    </w:p>
    <w:p w:rsidR="00C676EC" w:rsidRDefault="00C676EC"/>
    <w:p w:rsidR="00C676EC" w:rsidRDefault="00C676EC" w:rsidP="00C676EC">
      <w:pPr>
        <w:jc w:val="right"/>
      </w:pPr>
      <w:r>
        <w:rPr>
          <w:rFonts w:hint="eastAsia"/>
        </w:rPr>
        <w:t>平成　　　年　　　月　　　日</w:t>
      </w:r>
    </w:p>
    <w:p w:rsidR="00C676EC" w:rsidRDefault="00C676EC"/>
    <w:p w:rsidR="00C676EC" w:rsidRDefault="00265047" w:rsidP="00F53C73">
      <w:r>
        <w:rPr>
          <w:rFonts w:hint="eastAsia"/>
        </w:rPr>
        <w:t>里庄町</w:t>
      </w:r>
      <w:r w:rsidR="00F53C73">
        <w:rPr>
          <w:rFonts w:hint="eastAsia"/>
        </w:rPr>
        <w:t xml:space="preserve">長　</w:t>
      </w:r>
      <w:r>
        <w:rPr>
          <w:rFonts w:hint="eastAsia"/>
        </w:rPr>
        <w:t>加　藤　泰　久</w:t>
      </w:r>
      <w:r w:rsidR="00F53C73">
        <w:rPr>
          <w:rFonts w:hint="eastAsia"/>
        </w:rPr>
        <w:t xml:space="preserve">　　</w:t>
      </w:r>
      <w:r w:rsidR="00C676EC">
        <w:rPr>
          <w:rFonts w:hint="eastAsia"/>
        </w:rPr>
        <w:t>様</w:t>
      </w:r>
    </w:p>
    <w:p w:rsidR="00C676EC" w:rsidRDefault="00C676EC"/>
    <w:p w:rsidR="00C676EC" w:rsidRDefault="00C676EC"/>
    <w:p w:rsidR="00C676EC" w:rsidRPr="00C676EC" w:rsidRDefault="00C676EC" w:rsidP="00C676EC">
      <w:pPr>
        <w:ind w:firstLineChars="2300" w:firstLine="4830"/>
        <w:jc w:val="left"/>
        <w:rPr>
          <w:u w:val="single"/>
        </w:rPr>
      </w:pPr>
      <w:r w:rsidRPr="00C676EC">
        <w:rPr>
          <w:rFonts w:hint="eastAsia"/>
          <w:u w:val="single"/>
        </w:rPr>
        <w:t xml:space="preserve">商号又は名称　　　　　　　　　　　　　　　　</w:t>
      </w:r>
    </w:p>
    <w:p w:rsidR="00C676EC" w:rsidRPr="00C676EC" w:rsidRDefault="00C676EC" w:rsidP="00DC7777">
      <w:pPr>
        <w:spacing w:beforeLines="50" w:before="180" w:afterLines="50" w:after="180"/>
        <w:ind w:firstLineChars="2300" w:firstLine="4830"/>
        <w:rPr>
          <w:u w:val="single"/>
        </w:rPr>
      </w:pPr>
      <w:r w:rsidRPr="00C676EC">
        <w:rPr>
          <w:rFonts w:hint="eastAsia"/>
          <w:u w:val="single"/>
        </w:rPr>
        <w:t>担当者職・氏名</w:t>
      </w:r>
      <w:r>
        <w:rPr>
          <w:rFonts w:hint="eastAsia"/>
          <w:u w:val="single"/>
        </w:rPr>
        <w:t xml:space="preserve">　　　　　　　　　　　　　　　</w:t>
      </w:r>
    </w:p>
    <w:p w:rsidR="00C676EC" w:rsidRPr="00C676EC" w:rsidRDefault="00C676EC" w:rsidP="00C676EC">
      <w:pPr>
        <w:ind w:firstLineChars="2300" w:firstLine="4830"/>
        <w:rPr>
          <w:u w:val="single"/>
        </w:rPr>
      </w:pPr>
      <w:r w:rsidRPr="00C676EC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　　　　</w:t>
      </w:r>
    </w:p>
    <w:p w:rsidR="00303E49" w:rsidRDefault="00303E49" w:rsidP="00303E49">
      <w:pPr>
        <w:ind w:firstLineChars="2300" w:firstLine="4830"/>
        <w:rPr>
          <w:u w:val="single"/>
        </w:rPr>
      </w:pPr>
    </w:p>
    <w:p w:rsidR="00303E49" w:rsidRPr="00C676EC" w:rsidRDefault="00303E49" w:rsidP="00303E49">
      <w:pPr>
        <w:ind w:firstLineChars="2300" w:firstLine="4830"/>
        <w:rPr>
          <w:u w:val="single"/>
        </w:rPr>
      </w:pPr>
      <w:r>
        <w:rPr>
          <w:rFonts w:hint="eastAsia"/>
          <w:u w:val="single"/>
        </w:rPr>
        <w:t>電子</w:t>
      </w:r>
      <w:r w:rsidRPr="00303E49">
        <w:rPr>
          <w:u w:val="single"/>
        </w:rPr>
        <w:t>メールアドレス</w:t>
      </w:r>
      <w:r>
        <w:rPr>
          <w:rFonts w:hint="eastAsia"/>
          <w:u w:val="single"/>
        </w:rPr>
        <w:t xml:space="preserve">　　　　　　　　　　　　　　　　　　</w:t>
      </w:r>
    </w:p>
    <w:p w:rsidR="00C676EC" w:rsidRDefault="00C676EC" w:rsidP="00C676EC">
      <w:pPr>
        <w:tabs>
          <w:tab w:val="left" w:pos="1665"/>
        </w:tabs>
      </w:pPr>
    </w:p>
    <w:p w:rsidR="00C676EC" w:rsidRDefault="00C676EC" w:rsidP="00C676EC">
      <w:pPr>
        <w:tabs>
          <w:tab w:val="left" w:pos="1665"/>
        </w:tabs>
      </w:pPr>
    </w:p>
    <w:p w:rsidR="00C676EC" w:rsidRDefault="00C676EC" w:rsidP="00DC7777">
      <w:pPr>
        <w:jc w:val="left"/>
      </w:pPr>
      <w:r>
        <w:rPr>
          <w:rFonts w:hint="eastAsia"/>
        </w:rPr>
        <w:t xml:space="preserve">　</w:t>
      </w:r>
      <w:r w:rsidR="00085363">
        <w:rPr>
          <w:rFonts w:hint="eastAsia"/>
        </w:rPr>
        <w:t>「</w:t>
      </w:r>
      <w:r w:rsidR="00265047">
        <w:rPr>
          <w:rFonts w:hint="eastAsia"/>
        </w:rPr>
        <w:t>里庄町</w:t>
      </w:r>
      <w:r w:rsidR="00E470A3">
        <w:rPr>
          <w:rFonts w:hint="eastAsia"/>
        </w:rPr>
        <w:t>カーボン・マネジメント強化事業</w:t>
      </w:r>
      <w:r w:rsidR="00C85BEB">
        <w:rPr>
          <w:rFonts w:hint="eastAsia"/>
        </w:rPr>
        <w:t>委託</w:t>
      </w:r>
      <w:bookmarkStart w:id="0" w:name="_GoBack"/>
      <w:bookmarkEnd w:id="0"/>
      <w:r w:rsidR="00F53C73" w:rsidRPr="00F53C73">
        <w:rPr>
          <w:rFonts w:hint="eastAsia"/>
        </w:rPr>
        <w:t>業務</w:t>
      </w:r>
      <w:r w:rsidR="00085363">
        <w:rPr>
          <w:rFonts w:asciiTheme="minorEastAsia" w:hAnsiTheme="minorEastAsia" w:cs="Times New Roman" w:hint="eastAsia"/>
          <w:kern w:val="24"/>
        </w:rPr>
        <w:t>」</w:t>
      </w:r>
      <w:r>
        <w:rPr>
          <w:rFonts w:hint="eastAsia"/>
        </w:rPr>
        <w:t>に係る公募型プロポーザルについて、次のとおり質問します。</w:t>
      </w:r>
    </w:p>
    <w:p w:rsidR="00C676EC" w:rsidRPr="00F53C73" w:rsidRDefault="00C676EC" w:rsidP="00C676EC">
      <w:pPr>
        <w:tabs>
          <w:tab w:val="left" w:pos="1665"/>
        </w:tabs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254"/>
      </w:tblGrid>
      <w:tr w:rsidR="00C676EC" w:rsidTr="00DC7777">
        <w:trPr>
          <w:trHeight w:val="734"/>
          <w:jc w:val="center"/>
        </w:trPr>
        <w:tc>
          <w:tcPr>
            <w:tcW w:w="9254" w:type="dxa"/>
            <w:vAlign w:val="center"/>
          </w:tcPr>
          <w:p w:rsidR="00C676EC" w:rsidRDefault="00C676EC" w:rsidP="00C676EC">
            <w:pPr>
              <w:tabs>
                <w:tab w:val="left" w:pos="1665"/>
              </w:tabs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C676EC" w:rsidTr="00DC7777">
        <w:trPr>
          <w:trHeight w:val="5474"/>
          <w:jc w:val="center"/>
        </w:trPr>
        <w:tc>
          <w:tcPr>
            <w:tcW w:w="9254" w:type="dxa"/>
          </w:tcPr>
          <w:p w:rsidR="00C676EC" w:rsidRDefault="00C676EC" w:rsidP="00C676EC">
            <w:pPr>
              <w:tabs>
                <w:tab w:val="left" w:pos="1665"/>
              </w:tabs>
            </w:pPr>
          </w:p>
        </w:tc>
      </w:tr>
    </w:tbl>
    <w:p w:rsidR="00C676EC" w:rsidRPr="00C676EC" w:rsidRDefault="00C676EC" w:rsidP="00C676EC">
      <w:pPr>
        <w:tabs>
          <w:tab w:val="left" w:pos="1665"/>
        </w:tabs>
      </w:pPr>
    </w:p>
    <w:sectPr w:rsidR="00C676EC" w:rsidRPr="00C676EC" w:rsidSect="00C676EC">
      <w:pgSz w:w="11906" w:h="16838" w:code="9"/>
      <w:pgMar w:top="1440" w:right="1077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2A1" w:rsidRDefault="00A902A1" w:rsidP="00A85C9B">
      <w:r>
        <w:separator/>
      </w:r>
    </w:p>
  </w:endnote>
  <w:endnote w:type="continuationSeparator" w:id="0">
    <w:p w:rsidR="00A902A1" w:rsidRDefault="00A902A1" w:rsidP="00A8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2A1" w:rsidRDefault="00A902A1" w:rsidP="00A85C9B">
      <w:r>
        <w:separator/>
      </w:r>
    </w:p>
  </w:footnote>
  <w:footnote w:type="continuationSeparator" w:id="0">
    <w:p w:rsidR="00A902A1" w:rsidRDefault="00A902A1" w:rsidP="00A85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EC"/>
    <w:rsid w:val="00085363"/>
    <w:rsid w:val="0014772C"/>
    <w:rsid w:val="00265047"/>
    <w:rsid w:val="00303E49"/>
    <w:rsid w:val="00342213"/>
    <w:rsid w:val="003B7BDC"/>
    <w:rsid w:val="004C5CF4"/>
    <w:rsid w:val="0051324A"/>
    <w:rsid w:val="00524377"/>
    <w:rsid w:val="00524CC0"/>
    <w:rsid w:val="005E4EE8"/>
    <w:rsid w:val="006001D6"/>
    <w:rsid w:val="00677EF4"/>
    <w:rsid w:val="00932BF5"/>
    <w:rsid w:val="0094097B"/>
    <w:rsid w:val="00966EFC"/>
    <w:rsid w:val="00972030"/>
    <w:rsid w:val="009910F1"/>
    <w:rsid w:val="00A52821"/>
    <w:rsid w:val="00A85C9B"/>
    <w:rsid w:val="00A902A1"/>
    <w:rsid w:val="00AC4037"/>
    <w:rsid w:val="00C676EC"/>
    <w:rsid w:val="00C85BEB"/>
    <w:rsid w:val="00DC7777"/>
    <w:rsid w:val="00E470A3"/>
    <w:rsid w:val="00F53C73"/>
    <w:rsid w:val="00FA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7C86FB5-8F52-4D98-80C1-67DBD41F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5C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5C9B"/>
  </w:style>
  <w:style w:type="paragraph" w:styleId="a6">
    <w:name w:val="footer"/>
    <w:basedOn w:val="a"/>
    <w:link w:val="a7"/>
    <w:uiPriority w:val="99"/>
    <w:unhideWhenUsed/>
    <w:rsid w:val="00A85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5C9B"/>
  </w:style>
  <w:style w:type="paragraph" w:styleId="a8">
    <w:name w:val="Balloon Text"/>
    <w:basedOn w:val="a"/>
    <w:link w:val="a9"/>
    <w:uiPriority w:val="99"/>
    <w:semiHidden/>
    <w:unhideWhenUsed/>
    <w:rsid w:val="00303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3E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パナソニックシステムネットワークス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パナソニックシステムネットワークス西田茂</dc:creator>
  <cp:lastModifiedBy>町民課(住民係)</cp:lastModifiedBy>
  <cp:revision>12</cp:revision>
  <cp:lastPrinted>2018-08-13T07:45:00Z</cp:lastPrinted>
  <dcterms:created xsi:type="dcterms:W3CDTF">2016-11-22T00:06:00Z</dcterms:created>
  <dcterms:modified xsi:type="dcterms:W3CDTF">2018-08-20T06:58:00Z</dcterms:modified>
</cp:coreProperties>
</file>