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sz w:val="32"/>
          <w:szCs w:val="32"/>
        </w:rPr>
      </w:pPr>
      <w:r>
        <w:rPr>
          <w:rFonts w:eastAsia="ＭＳ 明朝" w:ascii="ＭＳ 明朝" w:hAnsi="ＭＳ 明朝"/>
          <w:sz w:val="32"/>
          <w:szCs w:val="32"/>
        </w:rPr>
      </w:r>
    </w:p>
    <w:p>
      <w:pPr>
        <w:pStyle w:val="Normal"/>
        <w:jc w:val="center"/>
        <w:rPr>
          <w:rFonts w:ascii="ＭＳ 明朝" w:hAnsi="ＭＳ 明朝" w:eastAsia="ＭＳ 明朝"/>
          <w:sz w:val="32"/>
          <w:szCs w:val="32"/>
        </w:rPr>
      </w:pPr>
      <w:r>
        <w:rPr>
          <w:rFonts w:ascii="ＭＳ 明朝" w:hAnsi="ＭＳ 明朝" w:eastAsia="ＭＳ 明朝"/>
          <w:sz w:val="32"/>
          <w:szCs w:val="32"/>
        </w:rPr>
        <w:t>上下水道使用料徴収猶予申請書</w:t>
      </w:r>
    </w:p>
    <w:p>
      <w:pPr>
        <w:pStyle w:val="Normal"/>
        <w:ind w:left="0" w:right="480" w:hanging="0"/>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r>
        <w:rPr>
          <w:rFonts w:ascii="ＭＳ 明朝" w:hAnsi="ＭＳ 明朝" w:eastAsia="ＭＳ 明朝"/>
          <w:sz w:val="24"/>
          <w:szCs w:val="24"/>
        </w:rPr>
        <w:t>　令和　　年　　月　　日</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0" w:right="0" w:firstLine="240"/>
        <w:rPr>
          <w:rFonts w:ascii="ＭＳ 明朝" w:hAnsi="ＭＳ 明朝" w:eastAsia="ＭＳ 明朝"/>
          <w:sz w:val="24"/>
          <w:szCs w:val="24"/>
        </w:rPr>
      </w:pPr>
      <w:r>
        <w:rPr>
          <w:rFonts w:ascii="ＭＳ 明朝" w:hAnsi="ＭＳ 明朝" w:eastAsia="ＭＳ 明朝"/>
          <w:sz w:val="24"/>
          <w:szCs w:val="24"/>
        </w:rPr>
        <w:t>里庄町長　　殿</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spacing w:lineRule="exact" w:line="400"/>
        <w:ind w:left="0" w:right="0" w:firstLine="4080"/>
        <w:rPr/>
      </w:pPr>
      <w:r>
        <w:rPr>
          <w:rFonts w:ascii="ＭＳ 明朝" w:hAnsi="ＭＳ 明朝" w:eastAsia="ＭＳ 明朝"/>
          <w:sz w:val="24"/>
          <w:szCs w:val="24"/>
        </w:rPr>
        <w:t>申請書　</w:t>
      </w:r>
      <w:bookmarkStart w:id="0" w:name="_GoBack"/>
      <w:bookmarkEnd w:id="0"/>
      <w:r>
        <w:rPr>
          <w:rFonts w:ascii="ＭＳ 明朝" w:hAnsi="ＭＳ 明朝" w:eastAsia="ＭＳ 明朝"/>
          <w:sz w:val="24"/>
          <w:szCs w:val="24"/>
        </w:rPr>
        <w:t>住　所　</w:t>
      </w:r>
      <w:r>
        <w:rPr>
          <w:rFonts w:ascii="ＭＳ 明朝" w:hAnsi="ＭＳ 明朝" w:eastAsia="ＭＳ 明朝"/>
          <w:sz w:val="24"/>
          <w:szCs w:val="24"/>
          <w:u w:val="single"/>
        </w:rPr>
        <w:t>里庄町大字　　　　　　　　　　　　　</w:t>
      </w:r>
    </w:p>
    <w:p>
      <w:pPr>
        <w:pStyle w:val="Normal"/>
        <w:spacing w:lineRule="exact" w:line="400"/>
        <w:ind w:left="0" w:right="0" w:firstLine="5040"/>
        <w:rPr/>
      </w:pPr>
      <w:r>
        <w:rPr>
          <w:rFonts w:ascii="ＭＳ 明朝" w:hAnsi="ＭＳ 明朝" w:eastAsia="ＭＳ 明朝"/>
          <w:sz w:val="24"/>
          <w:szCs w:val="24"/>
        </w:rPr>
        <w:t>氏　名　</w:t>
      </w:r>
      <w:r>
        <w:rPr>
          <w:rFonts w:ascii="ＭＳ 明朝" w:hAnsi="ＭＳ 明朝" w:eastAsia="ＭＳ 明朝"/>
          <w:sz w:val="24"/>
          <w:szCs w:val="24"/>
          <w:u w:val="single"/>
        </w:rPr>
        <w:t xml:space="preserve">　　　　　　　　　　　　　　　  </w:t>
      </w:r>
      <w:r>
        <w:rPr>
          <w:rFonts w:ascii="ＭＳ 明朝" w:hAnsi="ＭＳ 明朝" w:cs="ＭＳ 明朝" w:eastAsia="ＭＳ 明朝"/>
          <w:sz w:val="24"/>
          <w:szCs w:val="24"/>
          <w:u w:val="single"/>
        </w:rPr>
        <w:t>㊞</w:t>
      </w:r>
      <w:r>
        <w:rPr>
          <w:rFonts w:ascii="ＭＳ 明朝" w:hAnsi="ＭＳ 明朝" w:eastAsia="ＭＳ 明朝"/>
          <w:sz w:val="24"/>
          <w:szCs w:val="24"/>
          <w:u w:val="single"/>
        </w:rPr>
        <w:t>　</w:t>
      </w:r>
    </w:p>
    <w:p>
      <w:pPr>
        <w:pStyle w:val="Normal"/>
        <w:spacing w:lineRule="exact" w:line="400"/>
        <w:ind w:left="0" w:right="0" w:firstLine="5040"/>
        <w:rPr/>
      </w:pPr>
      <w:r>
        <w:rPr>
          <w:rFonts w:ascii="ＭＳ 明朝" w:hAnsi="ＭＳ 明朝" w:eastAsia="ＭＳ 明朝"/>
          <w:sz w:val="24"/>
          <w:szCs w:val="24"/>
        </w:rPr>
        <w:t>電　話　</w:t>
      </w:r>
      <w:r>
        <w:rPr>
          <w:rFonts w:ascii="ＭＳ 明朝" w:hAnsi="ＭＳ 明朝" w:eastAsia="ＭＳ 明朝"/>
          <w:sz w:val="24"/>
          <w:szCs w:val="24"/>
          <w:u w:val="single"/>
        </w:rPr>
        <w:t>（　　　　　）　　　－　　　　　　　</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6"/>
          <w:szCs w:val="26"/>
        </w:rPr>
      </w:pPr>
      <w:r>
        <w:rPr>
          <w:rFonts w:ascii="ＭＳ 明朝" w:hAnsi="ＭＳ 明朝" w:eastAsia="ＭＳ 明朝"/>
          <w:sz w:val="26"/>
          <w:szCs w:val="26"/>
        </w:rPr>
        <w:t>　私は、新型コロナウイルス感染症の影響により上下水道料金を支払うことが困難なため、里庄町水道事業給水条例第</w:t>
      </w:r>
      <w:r>
        <w:rPr>
          <w:rFonts w:eastAsia="ＭＳ 明朝" w:ascii="ＭＳ 明朝" w:hAnsi="ＭＳ 明朝"/>
          <w:sz w:val="26"/>
          <w:szCs w:val="26"/>
        </w:rPr>
        <w:t>32</w:t>
      </w:r>
      <w:r>
        <w:rPr>
          <w:rFonts w:ascii="ＭＳ 明朝" w:hAnsi="ＭＳ 明朝" w:eastAsia="ＭＳ 明朝"/>
          <w:sz w:val="26"/>
          <w:szCs w:val="26"/>
        </w:rPr>
        <w:t>条の規定により、使用料の猶予を受けたいので次のとおり申請します。</w:t>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w:t>
      </w:r>
    </w:p>
    <w:tbl>
      <w:tblPr>
        <w:tblW w:w="1045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7910"/>
      </w:tblGrid>
      <w:tr>
        <w:trPr>
          <w:trHeight w:val="690"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480"/>
              <w:jc w:val="center"/>
              <w:rPr>
                <w:rFonts w:ascii="ＭＳ 明朝" w:hAnsi="ＭＳ 明朝" w:eastAsia="ＭＳ 明朝"/>
                <w:sz w:val="26"/>
                <w:szCs w:val="26"/>
              </w:rPr>
            </w:pPr>
            <w:r>
              <w:rPr>
                <w:rFonts w:ascii="ＭＳ 明朝" w:hAnsi="ＭＳ 明朝" w:eastAsia="ＭＳ 明朝"/>
                <w:sz w:val="26"/>
                <w:szCs w:val="26"/>
              </w:rPr>
              <w:t>使用場所</w:t>
            </w:r>
          </w:p>
        </w:tc>
        <w:tc>
          <w:tcPr>
            <w:tcW w:w="7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480"/>
              <w:ind w:left="173" w:right="0" w:hanging="0"/>
              <w:rPr>
                <w:rFonts w:ascii="ＭＳ 明朝" w:hAnsi="ＭＳ 明朝" w:eastAsia="ＭＳ 明朝"/>
                <w:sz w:val="26"/>
                <w:szCs w:val="26"/>
              </w:rPr>
            </w:pPr>
            <w:r>
              <w:rPr>
                <w:rFonts w:ascii="ＭＳ 明朝" w:hAnsi="ＭＳ 明朝" w:eastAsia="ＭＳ 明朝"/>
                <w:sz w:val="26"/>
                <w:szCs w:val="26"/>
              </w:rPr>
              <w:t>里庄町</w:t>
            </w:r>
          </w:p>
        </w:tc>
      </w:tr>
      <w:tr>
        <w:trPr>
          <w:trHeight w:val="685"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480"/>
              <w:jc w:val="center"/>
              <w:rPr>
                <w:rFonts w:ascii="ＭＳ 明朝" w:hAnsi="ＭＳ 明朝" w:eastAsia="ＭＳ 明朝"/>
                <w:sz w:val="26"/>
                <w:szCs w:val="26"/>
              </w:rPr>
            </w:pPr>
            <w:r>
              <w:rPr>
                <w:rFonts w:ascii="ＭＳ 明朝" w:hAnsi="ＭＳ 明朝" w:eastAsia="ＭＳ 明朝"/>
                <w:sz w:val="26"/>
                <w:szCs w:val="26"/>
              </w:rPr>
              <w:t>猶予期間</w:t>
            </w:r>
          </w:p>
        </w:tc>
        <w:tc>
          <w:tcPr>
            <w:tcW w:w="79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480"/>
              <w:ind w:left="173" w:right="0" w:hanging="0"/>
              <w:rPr>
                <w:rFonts w:ascii="ＭＳ 明朝" w:hAnsi="ＭＳ 明朝" w:eastAsia="ＭＳ 明朝"/>
                <w:sz w:val="26"/>
                <w:szCs w:val="26"/>
              </w:rPr>
            </w:pPr>
            <w:r>
              <w:rPr>
                <w:rFonts w:ascii="ＭＳ 明朝" w:hAnsi="ＭＳ 明朝" w:eastAsia="ＭＳ 明朝"/>
                <w:sz w:val="26"/>
                <w:szCs w:val="26"/>
              </w:rPr>
              <w:t>令和　　年　　月請求分　～　令和　　年　　月請求分</w:t>
            </w:r>
          </w:p>
        </w:tc>
      </w:tr>
    </w:tbl>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eastAsia="ＭＳ 明朝" w:ascii="ＭＳ 明朝" w:hAnsi="ＭＳ 明朝"/>
          <w:sz w:val="26"/>
          <w:szCs w:val="26"/>
        </w:rPr>
      </w:r>
    </w:p>
    <w:p>
      <w:pPr>
        <w:pStyle w:val="Normal"/>
        <w:rPr>
          <w:rFonts w:ascii="ＭＳ 明朝" w:hAnsi="ＭＳ 明朝" w:eastAsia="ＭＳ 明朝"/>
          <w:sz w:val="26"/>
          <w:szCs w:val="26"/>
        </w:rPr>
      </w:pPr>
      <w:r>
        <w:rPr>
          <w:rFonts w:ascii="ＭＳ 明朝" w:hAnsi="ＭＳ 明朝" w:eastAsia="ＭＳ 明朝"/>
          <w:sz w:val="26"/>
          <w:szCs w:val="26"/>
        </w:rPr>
        <w:t>　なお、上記の期間内に収納目途が立たない場合は、再度申請します。</w:t>
      </w:r>
    </w:p>
    <w:p>
      <w:pPr>
        <w:pStyle w:val="Normal"/>
        <w:rPr/>
      </w:pPr>
      <w:r>
        <w:rPr/>
      </w:r>
    </w:p>
    <w:sectPr>
      <w:type w:val="nextPage"/>
      <w:pgSz w:w="11906" w:h="16838"/>
      <w:pgMar w:left="720" w:right="720" w:header="0" w:top="720" w:footer="0" w:bottom="72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97</TotalTime>
  <Application>LibreOffice/5.1.5.2$Linux_X86_64 LibreOffice_project/7a864d8825610a8c07cfc3bc01dd4fce6a9447e5</Application>
  <Pages>1</Pages>
  <Words>184</Words>
  <Characters>185</Characters>
  <CharactersWithSpaces>260</CharactersWithSpaces>
  <Paragraphs>13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2020-03-31T09:48:00Z</dcterms:created>
  <dc:creator>CL129</dc:creator>
  <dc:description/>
  <dc:language>en-US</dc:language>
  <cp:lastModifiedBy>上下水道課</cp:lastModifiedBy>
  <cp:lastPrinted>2020-04-20T08:15:00Z</cp:lastPrinted>
  <dcterms:modified xsi:type="dcterms:W3CDTF">2020-04-20T08:15:00Z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