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36" w:rsidRDefault="00006336" w:rsidP="00006336">
      <w:pPr>
        <w:ind w:left="240" w:hangingChars="100" w:hanging="240"/>
      </w:pPr>
      <w:r>
        <w:rPr>
          <w:rFonts w:hint="eastAsia"/>
        </w:rPr>
        <w:t>別紙様式</w:t>
      </w:r>
      <w:r w:rsidR="004C071E">
        <w:rPr>
          <w:rFonts w:hint="eastAsia"/>
        </w:rPr>
        <w:t>４</w:t>
      </w:r>
      <w:r>
        <w:rPr>
          <w:rFonts w:hint="eastAsia"/>
        </w:rPr>
        <w:t>（様式第１号関係）</w:t>
      </w:r>
    </w:p>
    <w:p w:rsidR="00006336" w:rsidRDefault="00006336" w:rsidP="00006336">
      <w:pPr>
        <w:ind w:left="240" w:hangingChars="100" w:hanging="240"/>
      </w:pPr>
    </w:p>
    <w:p w:rsidR="00006336" w:rsidRDefault="00006336" w:rsidP="00006336">
      <w:pPr>
        <w:ind w:left="240" w:hangingChars="100" w:hanging="240"/>
        <w:jc w:val="right"/>
      </w:pPr>
      <w:r>
        <w:rPr>
          <w:rFonts w:hint="eastAsia"/>
        </w:rPr>
        <w:t>年　　月　　日</w:t>
      </w:r>
    </w:p>
    <w:p w:rsidR="00006336" w:rsidRDefault="00006336" w:rsidP="00006336">
      <w:pPr>
        <w:ind w:left="240" w:hangingChars="100" w:hanging="240"/>
      </w:pPr>
    </w:p>
    <w:p w:rsidR="00006336" w:rsidRDefault="00006336" w:rsidP="00006336">
      <w:pPr>
        <w:ind w:left="240" w:hangingChars="100" w:hanging="240"/>
      </w:pPr>
      <w:r>
        <w:rPr>
          <w:rFonts w:hint="eastAsia"/>
        </w:rPr>
        <w:t>里庄町長　殿</w:t>
      </w:r>
    </w:p>
    <w:p w:rsidR="00006336" w:rsidRDefault="00006336" w:rsidP="00006336">
      <w:pPr>
        <w:ind w:left="240" w:hangingChars="100" w:hanging="240"/>
      </w:pPr>
    </w:p>
    <w:p w:rsidR="00006336" w:rsidRDefault="00006336" w:rsidP="00006336">
      <w:pPr>
        <w:ind w:leftChars="100" w:left="240" w:firstLineChars="1900" w:firstLine="4560"/>
      </w:pPr>
      <w:r>
        <w:rPr>
          <w:rFonts w:hint="eastAsia"/>
        </w:rPr>
        <w:t>申請者</w:t>
      </w:r>
    </w:p>
    <w:p w:rsidR="00006336" w:rsidRDefault="00006336" w:rsidP="00006336">
      <w:pPr>
        <w:ind w:leftChars="100" w:left="240" w:firstLineChars="2000" w:firstLine="4800"/>
      </w:pPr>
      <w:r>
        <w:rPr>
          <w:rFonts w:hint="eastAsia"/>
        </w:rPr>
        <w:t>住所</w:t>
      </w:r>
    </w:p>
    <w:p w:rsidR="00006336" w:rsidRDefault="00006336" w:rsidP="00006336">
      <w:pPr>
        <w:ind w:leftChars="100" w:left="240" w:firstLineChars="2000" w:firstLine="4800"/>
      </w:pPr>
      <w:r>
        <w:rPr>
          <w:rFonts w:hint="eastAsia"/>
        </w:rPr>
        <w:t>氏名又は</w:t>
      </w:r>
      <w:r w:rsidR="00E42BC0">
        <w:rPr>
          <w:rFonts w:hint="eastAsia"/>
        </w:rPr>
        <w:t>法人</w:t>
      </w:r>
      <w:r>
        <w:rPr>
          <w:rFonts w:hint="eastAsia"/>
        </w:rPr>
        <w:t>名</w:t>
      </w:r>
    </w:p>
    <w:p w:rsidR="00006336" w:rsidRDefault="00E42BC0" w:rsidP="00E42BC0">
      <w:r>
        <w:rPr>
          <w:rFonts w:hint="eastAsia"/>
        </w:rPr>
        <w:t xml:space="preserve">　　　　　　　　　　　　　　　　　　　　　及び代表者氏名</w:t>
      </w:r>
    </w:p>
    <w:p w:rsidR="00006336" w:rsidRDefault="00006336" w:rsidP="00006336">
      <w:pPr>
        <w:ind w:left="240" w:hangingChars="100" w:hanging="240"/>
      </w:pPr>
    </w:p>
    <w:p w:rsidR="00C66E7F" w:rsidRDefault="00C66E7F" w:rsidP="00C66E7F">
      <w:pPr>
        <w:ind w:left="240" w:hangingChars="100" w:hanging="240"/>
        <w:jc w:val="center"/>
      </w:pPr>
      <w:r>
        <w:rPr>
          <w:rFonts w:hint="eastAsia"/>
        </w:rPr>
        <w:t>里庄町空家等除却支援事業に係る消費税等仕入控除税額確認書</w:t>
      </w:r>
    </w:p>
    <w:p w:rsidR="00C66E7F" w:rsidRDefault="00C66E7F" w:rsidP="00006336">
      <w:pPr>
        <w:ind w:left="240" w:hangingChars="100" w:hanging="240"/>
      </w:pPr>
    </w:p>
    <w:p w:rsidR="00C66E7F" w:rsidRDefault="00C66E7F" w:rsidP="00C66E7F">
      <w:pPr>
        <w:ind w:firstLineChars="100" w:firstLine="240"/>
      </w:pPr>
      <w:r>
        <w:rPr>
          <w:rFonts w:hint="eastAsia"/>
        </w:rPr>
        <w:t>里庄町空家等除却支援事業補助金の交付申請における補助の対象経費に係る消費税額については、消費税額及び地方消費税額の仕入税額控除を行いませんので、消費税額を補助対象額に含めて申請します。</w:t>
      </w:r>
    </w:p>
    <w:p w:rsidR="00C66E7F" w:rsidRDefault="00C66E7F" w:rsidP="00006336">
      <w:pPr>
        <w:ind w:left="240" w:hangingChars="100" w:hanging="240"/>
      </w:pPr>
    </w:p>
    <w:p w:rsidR="00C66E7F" w:rsidRDefault="00C66E7F" w:rsidP="00C66E7F">
      <w:pPr>
        <w:ind w:left="240" w:hangingChars="100" w:hanging="240"/>
        <w:jc w:val="center"/>
      </w:pPr>
      <w:r>
        <w:rPr>
          <w:rFonts w:hint="eastAsia"/>
        </w:rPr>
        <w:t>記</w:t>
      </w:r>
    </w:p>
    <w:p w:rsidR="00C66E7F" w:rsidRDefault="00C66E7F" w:rsidP="00006336">
      <w:pPr>
        <w:ind w:left="240" w:hangingChars="100" w:hanging="240"/>
      </w:pPr>
    </w:p>
    <w:p w:rsidR="00C66E7F" w:rsidRDefault="00C66E7F" w:rsidP="00006336">
      <w:pPr>
        <w:ind w:left="240" w:hangingChars="100" w:hanging="240"/>
      </w:pPr>
      <w:r>
        <w:rPr>
          <w:rFonts w:hint="eastAsia"/>
        </w:rPr>
        <w:t>１　対象建築物について</w:t>
      </w:r>
    </w:p>
    <w:p w:rsidR="00C66E7F" w:rsidRDefault="00C66E7F" w:rsidP="00006336">
      <w:pPr>
        <w:ind w:left="240" w:hangingChars="100" w:hanging="240"/>
      </w:pPr>
      <w:r>
        <w:rPr>
          <w:rFonts w:hint="eastAsia"/>
        </w:rPr>
        <w:t xml:space="preserve">　　名　称</w:t>
      </w:r>
    </w:p>
    <w:p w:rsidR="00C66E7F" w:rsidRDefault="00C66E7F" w:rsidP="00006336">
      <w:pPr>
        <w:ind w:left="240" w:hangingChars="100" w:hanging="240"/>
      </w:pPr>
    </w:p>
    <w:p w:rsidR="00C66E7F" w:rsidRDefault="00C66E7F" w:rsidP="00006336">
      <w:pPr>
        <w:ind w:left="240" w:hangingChars="100" w:hanging="240"/>
      </w:pPr>
      <w:r>
        <w:rPr>
          <w:rFonts w:hint="eastAsia"/>
        </w:rPr>
        <w:t xml:space="preserve">　　所在地</w:t>
      </w:r>
    </w:p>
    <w:p w:rsidR="00C66E7F" w:rsidRDefault="00C66E7F" w:rsidP="00006336">
      <w:pPr>
        <w:ind w:left="240" w:hangingChars="100" w:hanging="240"/>
      </w:pPr>
    </w:p>
    <w:p w:rsidR="00C66E7F" w:rsidRDefault="00C66E7F" w:rsidP="00006336">
      <w:pPr>
        <w:ind w:left="240" w:hangingChars="100" w:hanging="240"/>
      </w:pPr>
    </w:p>
    <w:p w:rsidR="00C66E7F" w:rsidRDefault="00C66E7F" w:rsidP="00E42BC0">
      <w:pPr>
        <w:ind w:left="240" w:hangingChars="100" w:hanging="240"/>
      </w:pPr>
      <w:r>
        <w:rPr>
          <w:rFonts w:hint="eastAsia"/>
        </w:rPr>
        <w:t>２　理由：</w:t>
      </w:r>
    </w:p>
    <w:p w:rsidR="00C66E7F" w:rsidRDefault="00C66E7F" w:rsidP="00006336">
      <w:pPr>
        <w:ind w:left="240" w:hangingChars="100" w:hanging="240"/>
      </w:pPr>
      <w:r>
        <w:rPr>
          <w:rFonts w:hint="eastAsia"/>
        </w:rPr>
        <w:t xml:space="preserve">　以下から該当する項目を選択してください。</w:t>
      </w:r>
      <w:r w:rsidR="00E42BC0">
        <w:rPr>
          <w:rFonts w:hint="eastAsia"/>
        </w:rPr>
        <w:t>（該当する項目に〇）</w:t>
      </w:r>
    </w:p>
    <w:p w:rsidR="00C66E7F" w:rsidRDefault="00C66E7F" w:rsidP="0000275E">
      <w:pPr>
        <w:spacing w:line="360" w:lineRule="auto"/>
        <w:ind w:left="240" w:hangingChars="100" w:hanging="240"/>
      </w:pPr>
      <w:r>
        <w:rPr>
          <w:rFonts w:hint="eastAsia"/>
        </w:rPr>
        <w:t xml:space="preserve">　（１）消費税法における納税義務者でない。</w:t>
      </w:r>
    </w:p>
    <w:p w:rsidR="00C66E7F" w:rsidRDefault="00C66E7F" w:rsidP="0000275E">
      <w:pPr>
        <w:spacing w:line="360" w:lineRule="auto"/>
        <w:ind w:left="240" w:hangingChars="100" w:hanging="240"/>
      </w:pPr>
      <w:r>
        <w:rPr>
          <w:rFonts w:hint="eastAsia"/>
        </w:rPr>
        <w:t xml:space="preserve">　（２）消費税の免税事業者であり、かつ課税事業者を選択していない。</w:t>
      </w:r>
    </w:p>
    <w:p w:rsidR="00C66E7F" w:rsidRDefault="00C66E7F" w:rsidP="0000275E">
      <w:pPr>
        <w:spacing w:line="360" w:lineRule="auto"/>
        <w:ind w:left="240" w:hangingChars="100" w:hanging="240"/>
      </w:pPr>
      <w:r>
        <w:rPr>
          <w:rFonts w:hint="eastAsia"/>
        </w:rPr>
        <w:t xml:space="preserve">　（３）簡易課税事業者である。</w:t>
      </w:r>
    </w:p>
    <w:p w:rsidR="00C66E7F" w:rsidRDefault="00C66E7F" w:rsidP="0000275E">
      <w:pPr>
        <w:spacing w:line="360" w:lineRule="auto"/>
      </w:pPr>
      <w:r>
        <w:rPr>
          <w:rFonts w:hint="eastAsia"/>
        </w:rPr>
        <w:t xml:space="preserve">　（４）上記（１）から（３）に該当しないが、補助対象費用に係る消費税については、</w:t>
      </w:r>
    </w:p>
    <w:p w:rsidR="00C66E7F" w:rsidRDefault="00C66E7F" w:rsidP="0000275E">
      <w:pPr>
        <w:spacing w:line="360" w:lineRule="auto"/>
      </w:pPr>
      <w:r>
        <w:rPr>
          <w:rFonts w:hint="eastAsia"/>
        </w:rPr>
        <w:t xml:space="preserve">　　　　控除対象仕入額に算入しない。</w:t>
      </w:r>
    </w:p>
    <w:p w:rsidR="00C66E7F" w:rsidRDefault="00C66E7F" w:rsidP="00C66E7F"/>
    <w:p w:rsidR="00C66E7F" w:rsidRDefault="00C66E7F">
      <w:pPr>
        <w:widowControl/>
        <w:jc w:val="left"/>
      </w:pPr>
      <w:bookmarkStart w:id="0" w:name="_GoBack"/>
      <w:bookmarkEnd w:id="0"/>
    </w:p>
    <w:sectPr w:rsidR="00C66E7F" w:rsidSect="003933F0">
      <w:pgSz w:w="11906" w:h="16838" w:code="9"/>
      <w:pgMar w:top="1134" w:right="1134" w:bottom="1134" w:left="1134"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14E" w:rsidRDefault="009E114E" w:rsidP="00AB26AD">
      <w:r>
        <w:separator/>
      </w:r>
    </w:p>
  </w:endnote>
  <w:endnote w:type="continuationSeparator" w:id="0">
    <w:p w:rsidR="009E114E" w:rsidRDefault="009E114E" w:rsidP="00AB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14E" w:rsidRDefault="009E114E" w:rsidP="00AB26AD">
      <w:r>
        <w:separator/>
      </w:r>
    </w:p>
  </w:footnote>
  <w:footnote w:type="continuationSeparator" w:id="0">
    <w:p w:rsidR="009E114E" w:rsidRDefault="009E114E" w:rsidP="00AB2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4D"/>
    <w:rsid w:val="0000275E"/>
    <w:rsid w:val="00006336"/>
    <w:rsid w:val="00184D1A"/>
    <w:rsid w:val="001A05D8"/>
    <w:rsid w:val="001F29F5"/>
    <w:rsid w:val="0023316D"/>
    <w:rsid w:val="002A7738"/>
    <w:rsid w:val="00320149"/>
    <w:rsid w:val="003933F0"/>
    <w:rsid w:val="003C0392"/>
    <w:rsid w:val="003F7AA5"/>
    <w:rsid w:val="00420BB8"/>
    <w:rsid w:val="004A29A4"/>
    <w:rsid w:val="004C071E"/>
    <w:rsid w:val="005771B0"/>
    <w:rsid w:val="0058392D"/>
    <w:rsid w:val="006A1DE1"/>
    <w:rsid w:val="006A407D"/>
    <w:rsid w:val="006D7ED9"/>
    <w:rsid w:val="006F1BF4"/>
    <w:rsid w:val="00791CF2"/>
    <w:rsid w:val="0079397B"/>
    <w:rsid w:val="007D5DDB"/>
    <w:rsid w:val="00827494"/>
    <w:rsid w:val="00873E52"/>
    <w:rsid w:val="008A3613"/>
    <w:rsid w:val="008B24C0"/>
    <w:rsid w:val="008C3F7E"/>
    <w:rsid w:val="009457AA"/>
    <w:rsid w:val="009E114E"/>
    <w:rsid w:val="009F6A8F"/>
    <w:rsid w:val="009F6C7C"/>
    <w:rsid w:val="00A3123E"/>
    <w:rsid w:val="00A4639A"/>
    <w:rsid w:val="00A534AB"/>
    <w:rsid w:val="00A8099F"/>
    <w:rsid w:val="00AB26AD"/>
    <w:rsid w:val="00B0388A"/>
    <w:rsid w:val="00B82387"/>
    <w:rsid w:val="00BB0294"/>
    <w:rsid w:val="00BD7773"/>
    <w:rsid w:val="00C57CF2"/>
    <w:rsid w:val="00C66E7F"/>
    <w:rsid w:val="00CE7C71"/>
    <w:rsid w:val="00CF7054"/>
    <w:rsid w:val="00E42BC0"/>
    <w:rsid w:val="00E46520"/>
    <w:rsid w:val="00E779BF"/>
    <w:rsid w:val="00EA4D4D"/>
    <w:rsid w:val="00EC4B28"/>
    <w:rsid w:val="00F145A9"/>
    <w:rsid w:val="00F21F82"/>
    <w:rsid w:val="00FD576D"/>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DB03E6-4295-4EC2-AEC2-42EE0598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D4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771B0"/>
    <w:pPr>
      <w:jc w:val="center"/>
    </w:pPr>
  </w:style>
  <w:style w:type="character" w:customStyle="1" w:styleId="a5">
    <w:name w:val="記 (文字)"/>
    <w:basedOn w:val="a0"/>
    <w:link w:val="a4"/>
    <w:uiPriority w:val="99"/>
    <w:rsid w:val="005771B0"/>
    <w:rPr>
      <w:rFonts w:ascii="ＭＳ 明朝" w:eastAsia="ＭＳ 明朝"/>
      <w:sz w:val="24"/>
    </w:rPr>
  </w:style>
  <w:style w:type="paragraph" w:styleId="a6">
    <w:name w:val="Closing"/>
    <w:basedOn w:val="a"/>
    <w:link w:val="a7"/>
    <w:uiPriority w:val="99"/>
    <w:unhideWhenUsed/>
    <w:rsid w:val="005771B0"/>
    <w:pPr>
      <w:jc w:val="right"/>
    </w:pPr>
  </w:style>
  <w:style w:type="character" w:customStyle="1" w:styleId="a7">
    <w:name w:val="結語 (文字)"/>
    <w:basedOn w:val="a0"/>
    <w:link w:val="a6"/>
    <w:uiPriority w:val="99"/>
    <w:rsid w:val="005771B0"/>
    <w:rPr>
      <w:rFonts w:ascii="ＭＳ 明朝" w:eastAsia="ＭＳ 明朝"/>
      <w:sz w:val="24"/>
    </w:rPr>
  </w:style>
  <w:style w:type="paragraph" w:styleId="a8">
    <w:name w:val="header"/>
    <w:basedOn w:val="a"/>
    <w:link w:val="a9"/>
    <w:uiPriority w:val="99"/>
    <w:unhideWhenUsed/>
    <w:rsid w:val="00AB26AD"/>
    <w:pPr>
      <w:tabs>
        <w:tab w:val="center" w:pos="4252"/>
        <w:tab w:val="right" w:pos="8504"/>
      </w:tabs>
      <w:snapToGrid w:val="0"/>
    </w:pPr>
  </w:style>
  <w:style w:type="character" w:customStyle="1" w:styleId="a9">
    <w:name w:val="ヘッダー (文字)"/>
    <w:basedOn w:val="a0"/>
    <w:link w:val="a8"/>
    <w:uiPriority w:val="99"/>
    <w:rsid w:val="00AB26AD"/>
    <w:rPr>
      <w:rFonts w:ascii="ＭＳ 明朝" w:eastAsia="ＭＳ 明朝"/>
      <w:sz w:val="24"/>
    </w:rPr>
  </w:style>
  <w:style w:type="paragraph" w:styleId="aa">
    <w:name w:val="footer"/>
    <w:basedOn w:val="a"/>
    <w:link w:val="ab"/>
    <w:uiPriority w:val="99"/>
    <w:unhideWhenUsed/>
    <w:rsid w:val="00AB26AD"/>
    <w:pPr>
      <w:tabs>
        <w:tab w:val="center" w:pos="4252"/>
        <w:tab w:val="right" w:pos="8504"/>
      </w:tabs>
      <w:snapToGrid w:val="0"/>
    </w:pPr>
  </w:style>
  <w:style w:type="character" w:customStyle="1" w:styleId="ab">
    <w:name w:val="フッター (文字)"/>
    <w:basedOn w:val="a0"/>
    <w:link w:val="aa"/>
    <w:uiPriority w:val="99"/>
    <w:rsid w:val="00AB26AD"/>
    <w:rPr>
      <w:rFonts w:ascii="ＭＳ 明朝" w:eastAsia="ＭＳ 明朝"/>
      <w:sz w:val="24"/>
    </w:rPr>
  </w:style>
  <w:style w:type="paragraph" w:styleId="ac">
    <w:name w:val="Balloon Text"/>
    <w:basedOn w:val="a"/>
    <w:link w:val="ad"/>
    <w:uiPriority w:val="99"/>
    <w:semiHidden/>
    <w:unhideWhenUsed/>
    <w:rsid w:val="006A40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里庄町役場</dc:creator>
  <cp:keywords/>
  <dc:description/>
  <cp:lastModifiedBy>NetUser</cp:lastModifiedBy>
  <cp:revision>3</cp:revision>
  <cp:lastPrinted>2022-03-14T06:46:00Z</cp:lastPrinted>
  <dcterms:created xsi:type="dcterms:W3CDTF">2022-04-26T02:16:00Z</dcterms:created>
  <dcterms:modified xsi:type="dcterms:W3CDTF">2022-04-26T02:23:00Z</dcterms:modified>
</cp:coreProperties>
</file>